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00A5" w14:textId="77777777" w:rsidR="00E32C62" w:rsidRPr="00046EA6" w:rsidRDefault="00E32C62" w:rsidP="00E32C62">
      <w:pPr>
        <w:suppressAutoHyphens/>
        <w:contextualSpacing/>
        <w:jc w:val="both"/>
        <w:rPr>
          <w:rFonts w:ascii="Inter" w:hAnsi="Inter" w:cs="Arial"/>
          <w:b/>
          <w:bCs/>
          <w:color w:val="143369"/>
          <w:sz w:val="32"/>
          <w:szCs w:val="32"/>
          <w:lang w:eastAsia="fr-FR"/>
        </w:rPr>
      </w:pPr>
      <w:bookmarkStart w:id="1" w:name="_Hlk169882760"/>
    </w:p>
    <w:p w14:paraId="5C589A4C" w14:textId="6FAE2E1B" w:rsidR="00E32C62" w:rsidRPr="00046EA6" w:rsidRDefault="00E32C62" w:rsidP="00E32C62">
      <w:pPr>
        <w:suppressAutoHyphens/>
        <w:contextualSpacing/>
        <w:jc w:val="center"/>
        <w:rPr>
          <w:rFonts w:ascii="Inter" w:hAnsi="Inter" w:cs="Arial"/>
          <w:b/>
          <w:bCs/>
          <w:color w:val="143369"/>
          <w:sz w:val="32"/>
          <w:szCs w:val="32"/>
          <w:lang w:eastAsia="fr-FR"/>
        </w:rPr>
      </w:pPr>
    </w:p>
    <w:p w14:paraId="4E24463A" w14:textId="595B888F" w:rsidR="00E32C62" w:rsidRPr="00046EA6" w:rsidRDefault="00E32C62" w:rsidP="00E32C62">
      <w:pPr>
        <w:suppressAutoHyphens/>
        <w:contextualSpacing/>
        <w:jc w:val="both"/>
        <w:rPr>
          <w:rFonts w:ascii="Inter" w:hAnsi="Inter" w:cs="Arial"/>
          <w:b/>
          <w:color w:val="143369"/>
          <w:sz w:val="32"/>
          <w:szCs w:val="32"/>
          <w:lang w:eastAsia="fr-FR"/>
        </w:rPr>
      </w:pPr>
    </w:p>
    <w:p w14:paraId="2AE82AB7" w14:textId="7BED36F4" w:rsidR="007C0866" w:rsidRPr="00046EA6" w:rsidRDefault="00794569" w:rsidP="00794569">
      <w:pPr>
        <w:suppressAutoHyphens/>
        <w:contextualSpacing/>
        <w:jc w:val="center"/>
        <w:rPr>
          <w:rFonts w:ascii="Inter" w:hAnsi="Inter" w:cs="Arial"/>
          <w:b/>
          <w:bCs/>
          <w:color w:val="143369"/>
          <w:sz w:val="32"/>
          <w:szCs w:val="32"/>
        </w:rPr>
      </w:pPr>
      <w:r>
        <w:rPr>
          <w:rFonts w:ascii="Inter" w:hAnsi="Inter" w:cs="Arial"/>
          <w:b/>
          <w:bCs/>
          <w:noProof/>
          <w:color w:val="143369"/>
          <w:sz w:val="32"/>
          <w:szCs w:val="32"/>
        </w:rPr>
        <w:drawing>
          <wp:inline distT="0" distB="0" distL="0" distR="0" wp14:anchorId="566225C7" wp14:editId="31667F71">
            <wp:extent cx="2403599" cy="463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era - Fund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3599" cy="463574"/>
                    </a:xfrm>
                    <a:prstGeom prst="rect">
                      <a:avLst/>
                    </a:prstGeom>
                  </pic:spPr>
                </pic:pic>
              </a:graphicData>
            </a:graphic>
          </wp:inline>
        </w:drawing>
      </w:r>
      <w:r w:rsidR="00FA67AD" w:rsidRPr="00046EA6">
        <w:rPr>
          <w:rFonts w:ascii="Inter" w:hAnsi="Inter" w:cs="Arial"/>
          <w:b/>
          <w:bCs/>
          <w:color w:val="143369"/>
          <w:sz w:val="32"/>
          <w:szCs w:val="32"/>
        </w:rPr>
        <w:br w:type="textWrapping" w:clear="all"/>
      </w:r>
    </w:p>
    <w:p w14:paraId="27BB7391" w14:textId="77777777" w:rsidR="007C0866" w:rsidRPr="00046EA6" w:rsidRDefault="007C0866" w:rsidP="007C0866">
      <w:pPr>
        <w:suppressAutoHyphens/>
        <w:contextualSpacing/>
        <w:jc w:val="both"/>
        <w:rPr>
          <w:rFonts w:ascii="Inter" w:hAnsi="Inter" w:cs="Arial"/>
          <w:b/>
          <w:color w:val="143369"/>
          <w:sz w:val="32"/>
          <w:szCs w:val="32"/>
        </w:rPr>
      </w:pPr>
    </w:p>
    <w:p w14:paraId="5D4D4748" w14:textId="77777777" w:rsidR="007C0866" w:rsidRPr="00046EA6" w:rsidRDefault="007C0866" w:rsidP="007C0866">
      <w:pPr>
        <w:suppressAutoHyphens/>
        <w:contextualSpacing/>
        <w:jc w:val="center"/>
        <w:rPr>
          <w:rFonts w:ascii="Inter" w:hAnsi="Inter" w:cs="Arial"/>
          <w:b/>
          <w:color w:val="143369"/>
          <w:sz w:val="32"/>
          <w:szCs w:val="32"/>
        </w:rPr>
      </w:pPr>
    </w:p>
    <w:p w14:paraId="78B48B8A" w14:textId="7F0EF072" w:rsidR="007C0866" w:rsidRPr="00700ABD" w:rsidRDefault="007C0866" w:rsidP="007C0866">
      <w:pPr>
        <w:suppressAutoHyphens/>
        <w:contextualSpacing/>
        <w:jc w:val="center"/>
        <w:rPr>
          <w:rFonts w:ascii="Inter" w:hAnsi="Inter" w:cs="Arial"/>
          <w:b/>
          <w:color w:val="EC607E"/>
          <w:sz w:val="32"/>
          <w:szCs w:val="32"/>
        </w:rPr>
      </w:pPr>
      <w:r w:rsidRPr="00700ABD">
        <w:rPr>
          <w:rFonts w:ascii="Inter" w:hAnsi="Inter" w:cs="Arial"/>
          <w:b/>
          <w:color w:val="EC607E"/>
          <w:sz w:val="32"/>
          <w:szCs w:val="32"/>
        </w:rPr>
        <w:t>Call for Proposals 202</w:t>
      </w:r>
      <w:r w:rsidR="00E54243" w:rsidRPr="00700ABD">
        <w:rPr>
          <w:rFonts w:ascii="Inter" w:hAnsi="Inter" w:cs="Arial"/>
          <w:b/>
          <w:color w:val="EC607E"/>
          <w:sz w:val="32"/>
          <w:szCs w:val="32"/>
        </w:rPr>
        <w:t>6</w:t>
      </w:r>
    </w:p>
    <w:p w14:paraId="415A2D09" w14:textId="77777777" w:rsidR="007C0866" w:rsidRPr="00700ABD" w:rsidRDefault="007C0866" w:rsidP="007C0866">
      <w:pPr>
        <w:suppressAutoHyphens/>
        <w:contextualSpacing/>
        <w:jc w:val="center"/>
        <w:rPr>
          <w:rFonts w:ascii="Inter" w:hAnsi="Inter" w:cs="Arial"/>
          <w:b/>
          <w:color w:val="EC607E"/>
          <w:sz w:val="32"/>
          <w:szCs w:val="32"/>
        </w:rPr>
      </w:pPr>
    </w:p>
    <w:p w14:paraId="3B7E8E82" w14:textId="4433D111" w:rsidR="007C0866" w:rsidRPr="00700ABD" w:rsidRDefault="00E54243" w:rsidP="007C0866">
      <w:pPr>
        <w:suppressAutoHyphens/>
        <w:contextualSpacing/>
        <w:jc w:val="center"/>
        <w:rPr>
          <w:rFonts w:ascii="Inter" w:hAnsi="Inter" w:cs="Arial"/>
          <w:b/>
          <w:bCs/>
          <w:color w:val="14336A"/>
          <w:sz w:val="32"/>
          <w:szCs w:val="32"/>
        </w:rPr>
      </w:pPr>
      <w:r w:rsidRPr="00700ABD">
        <w:rPr>
          <w:rFonts w:ascii="Inter" w:hAnsi="Inter" w:cs="Arial"/>
          <w:b/>
          <w:bCs/>
          <w:color w:val="14336A"/>
          <w:sz w:val="32"/>
          <w:szCs w:val="32"/>
          <w:lang w:val="en-GB"/>
        </w:rPr>
        <w:t>“</w:t>
      </w:r>
      <w:bookmarkStart w:id="2" w:name="_Hlk205373402"/>
      <w:r w:rsidRPr="00700ABD">
        <w:rPr>
          <w:rFonts w:ascii="Inter" w:hAnsi="Inter" w:cs="Arial"/>
          <w:b/>
          <w:bCs/>
          <w:color w:val="14336A"/>
          <w:sz w:val="32"/>
          <w:szCs w:val="32"/>
          <w:lang w:val="en-GB"/>
        </w:rPr>
        <w:t>Resolving unsolved cases in rare genetic and non-genetic diseases</w:t>
      </w:r>
      <w:bookmarkEnd w:id="2"/>
      <w:r w:rsidRPr="00700ABD">
        <w:rPr>
          <w:rFonts w:ascii="Inter" w:hAnsi="Inter" w:cs="Arial"/>
          <w:b/>
          <w:bCs/>
          <w:color w:val="14336A"/>
          <w:sz w:val="32"/>
          <w:szCs w:val="32"/>
          <w:lang w:val="en-GB"/>
        </w:rPr>
        <w:t>”</w:t>
      </w:r>
    </w:p>
    <w:p w14:paraId="344DD588" w14:textId="46C9D4D6" w:rsidR="00E32C62" w:rsidRPr="00700ABD" w:rsidRDefault="00E32C62" w:rsidP="00E32C62">
      <w:pPr>
        <w:suppressAutoHyphens/>
        <w:contextualSpacing/>
        <w:jc w:val="center"/>
        <w:rPr>
          <w:rFonts w:ascii="Inter" w:hAnsi="Inter" w:cs="Arial"/>
          <w:b/>
          <w:color w:val="143369"/>
          <w:sz w:val="32"/>
          <w:szCs w:val="32"/>
          <w:lang w:eastAsia="fr-FR"/>
        </w:rPr>
      </w:pPr>
    </w:p>
    <w:p w14:paraId="30805C6F" w14:textId="77777777" w:rsidR="00817D62" w:rsidRPr="00700ABD" w:rsidRDefault="00817D62" w:rsidP="00E32C62">
      <w:pPr>
        <w:suppressAutoHyphens/>
        <w:contextualSpacing/>
        <w:jc w:val="center"/>
        <w:rPr>
          <w:rFonts w:ascii="Inter" w:hAnsi="Inter" w:cs="Arial"/>
          <w:b/>
          <w:color w:val="143369"/>
          <w:sz w:val="32"/>
          <w:szCs w:val="32"/>
          <w:lang w:eastAsia="fr-FR"/>
        </w:rPr>
      </w:pPr>
    </w:p>
    <w:bookmarkEnd w:id="1"/>
    <w:p w14:paraId="53E0F5BE"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78406877"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59F49364" w14:textId="029668ED" w:rsidR="00E32C62" w:rsidRPr="00046EA6" w:rsidRDefault="00E32C62" w:rsidP="00E32C62">
      <w:pPr>
        <w:suppressAutoHyphens/>
        <w:autoSpaceDE w:val="0"/>
        <w:autoSpaceDN w:val="0"/>
        <w:adjustRightInd w:val="0"/>
        <w:contextualSpacing/>
        <w:jc w:val="center"/>
        <w:rPr>
          <w:rFonts w:ascii="Inter" w:hAnsi="Inter" w:cs="Arial"/>
          <w:b/>
          <w:bCs/>
          <w:color w:val="143369"/>
          <w:sz w:val="26"/>
          <w:szCs w:val="26"/>
          <w:lang w:eastAsia="fr-FR"/>
        </w:rPr>
      </w:pPr>
      <w:r w:rsidRPr="00700ABD">
        <w:rPr>
          <w:rFonts w:ascii="Inter" w:hAnsi="Inter" w:cs="Arial"/>
          <w:b/>
          <w:bCs/>
          <w:color w:val="143369"/>
          <w:sz w:val="26"/>
          <w:szCs w:val="26"/>
          <w:lang w:eastAsia="fr-FR"/>
        </w:rPr>
        <w:t>Submission deadline for pre-proposals: February 1</w:t>
      </w:r>
      <w:r w:rsidR="00E54243" w:rsidRPr="00700ABD">
        <w:rPr>
          <w:rFonts w:ascii="Inter" w:hAnsi="Inter" w:cs="Arial"/>
          <w:b/>
          <w:bCs/>
          <w:color w:val="143369"/>
          <w:sz w:val="26"/>
          <w:szCs w:val="26"/>
          <w:lang w:eastAsia="fr-FR"/>
        </w:rPr>
        <w:t>2</w:t>
      </w:r>
      <w:r w:rsidRPr="00700ABD">
        <w:rPr>
          <w:rFonts w:ascii="Inter" w:hAnsi="Inter" w:cs="Arial"/>
          <w:b/>
          <w:bCs/>
          <w:color w:val="143369"/>
          <w:sz w:val="26"/>
          <w:szCs w:val="26"/>
          <w:vertAlign w:val="superscript"/>
          <w:lang w:eastAsia="fr-FR"/>
        </w:rPr>
        <w:t>th</w:t>
      </w:r>
      <w:r w:rsidRPr="00700ABD">
        <w:rPr>
          <w:rFonts w:ascii="Inter" w:hAnsi="Inter" w:cs="Arial"/>
          <w:b/>
          <w:bCs/>
          <w:color w:val="143369"/>
          <w:sz w:val="26"/>
          <w:szCs w:val="26"/>
          <w:lang w:eastAsia="fr-FR"/>
        </w:rPr>
        <w:t>, 202</w:t>
      </w:r>
      <w:r w:rsidR="00E54243" w:rsidRPr="00700ABD">
        <w:rPr>
          <w:rFonts w:ascii="Inter" w:hAnsi="Inter" w:cs="Arial"/>
          <w:b/>
          <w:bCs/>
          <w:color w:val="143369"/>
          <w:sz w:val="26"/>
          <w:szCs w:val="26"/>
          <w:lang w:eastAsia="fr-FR"/>
        </w:rPr>
        <w:t>6</w:t>
      </w:r>
      <w:r w:rsidRPr="00700ABD">
        <w:rPr>
          <w:rFonts w:ascii="Inter" w:hAnsi="Inter" w:cs="Arial"/>
          <w:b/>
          <w:bCs/>
          <w:color w:val="143369"/>
          <w:sz w:val="26"/>
          <w:szCs w:val="26"/>
          <w:lang w:eastAsia="fr-FR"/>
        </w:rPr>
        <w:t xml:space="preserve"> at 2 PM (CET)</w:t>
      </w:r>
    </w:p>
    <w:p w14:paraId="09B3F319" w14:textId="1C1123C6"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58963653" w14:textId="77777777"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7203A99D" w14:textId="02C38268" w:rsidR="00817D62" w:rsidRPr="00046EA6" w:rsidRDefault="00817D62" w:rsidP="00817D62">
      <w:pPr>
        <w:suppressAutoHyphens/>
        <w:contextualSpacing/>
        <w:jc w:val="center"/>
        <w:rPr>
          <w:rFonts w:ascii="Inter" w:hAnsi="Inter" w:cs="Arial"/>
          <w:b/>
          <w:color w:val="EC607E"/>
          <w:sz w:val="32"/>
          <w:szCs w:val="32"/>
          <w:lang w:eastAsia="fr-FR"/>
        </w:rPr>
      </w:pPr>
      <w:r w:rsidRPr="00046EA6">
        <w:rPr>
          <w:rFonts w:ascii="Inter" w:hAnsi="Inter" w:cs="Arial"/>
          <w:b/>
          <w:color w:val="EC607E"/>
          <w:sz w:val="32"/>
          <w:szCs w:val="32"/>
          <w:lang w:eastAsia="fr-FR"/>
        </w:rPr>
        <w:t xml:space="preserve">Online </w:t>
      </w:r>
      <w:r w:rsidR="00046EA6" w:rsidRPr="00046EA6">
        <w:rPr>
          <w:rFonts w:ascii="Inter" w:hAnsi="Inter" w:cs="Arial"/>
          <w:b/>
          <w:color w:val="EC607E"/>
          <w:sz w:val="32"/>
          <w:szCs w:val="32"/>
          <w:lang w:eastAsia="fr-FR"/>
        </w:rPr>
        <w:t>p</w:t>
      </w:r>
      <w:r w:rsidRPr="00046EA6">
        <w:rPr>
          <w:rFonts w:ascii="Inter" w:hAnsi="Inter" w:cs="Arial"/>
          <w:b/>
          <w:color w:val="EC607E"/>
          <w:sz w:val="32"/>
          <w:szCs w:val="32"/>
          <w:lang w:eastAsia="fr-FR"/>
        </w:rPr>
        <w:t xml:space="preserve">re-proposal submission form </w:t>
      </w:r>
      <w:r w:rsidR="00046EA6" w:rsidRPr="00046EA6">
        <w:rPr>
          <w:rFonts w:ascii="Inter" w:hAnsi="Inter" w:cs="Arial"/>
          <w:b/>
          <w:color w:val="EC607E"/>
          <w:sz w:val="32"/>
          <w:szCs w:val="32"/>
          <w:lang w:eastAsia="fr-FR"/>
        </w:rPr>
        <w:t>preview</w:t>
      </w:r>
    </w:p>
    <w:p w14:paraId="0A23417D" w14:textId="30A56D88" w:rsidR="00817D62" w:rsidRPr="00046EA6" w:rsidRDefault="00817D62">
      <w:pPr>
        <w:spacing w:after="160" w:line="259" w:lineRule="auto"/>
        <w:rPr>
          <w:rFonts w:ascii="Inter" w:hAnsi="Inter" w:cs="Arial"/>
          <w:b/>
          <w:bCs/>
          <w:color w:val="143369"/>
          <w:sz w:val="26"/>
          <w:szCs w:val="26"/>
          <w:lang w:eastAsia="fr-FR"/>
        </w:rPr>
      </w:pPr>
      <w:r w:rsidRPr="00046EA6">
        <w:rPr>
          <w:rFonts w:ascii="Inter" w:hAnsi="Inter" w:cs="Arial"/>
          <w:b/>
          <w:bCs/>
          <w:color w:val="143369"/>
          <w:sz w:val="26"/>
          <w:szCs w:val="26"/>
          <w:lang w:eastAsia="fr-FR"/>
        </w:rPr>
        <w:br w:type="page"/>
      </w:r>
    </w:p>
    <w:p w14:paraId="13027E18" w14:textId="2FA40B31" w:rsidR="00AA6F31" w:rsidRPr="00046EA6" w:rsidRDefault="00AA6F31" w:rsidP="00046EA6">
      <w:pPr>
        <w:shd w:val="clear" w:color="auto" w:fill="EC607E"/>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lastRenderedPageBreak/>
        <w:t xml:space="preserve">THIS DOCUMENT ONLY PROVIDES INFORMATION ABOUT THE SUBMISSION PLATFORM AT </w:t>
      </w:r>
      <w:hyperlink r:id="rId12"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IT IS NOT INTENDED TO BE FILLED OUT. ONLY PROPOSALS THAT HAVE BEEN </w:t>
      </w:r>
      <w:r w:rsidR="00046EA6" w:rsidRPr="00046EA6">
        <w:rPr>
          <w:rFonts w:ascii="Inter" w:eastAsia="Calibri" w:hAnsi="Inter" w:cs="Arial"/>
          <w:b/>
          <w:bCs/>
          <w:smallCaps/>
          <w:color w:val="143369"/>
          <w:sz w:val="28"/>
          <w:szCs w:val="28"/>
          <w:lang w:eastAsia="fr-FR"/>
        </w:rPr>
        <w:t xml:space="preserve">ENTERED ELECTRONICALLY </w:t>
      </w:r>
      <w:r w:rsidRPr="00046EA6">
        <w:rPr>
          <w:rFonts w:ascii="Inter" w:eastAsia="Calibri" w:hAnsi="Inter" w:cs="Arial"/>
          <w:b/>
          <w:bCs/>
          <w:smallCaps/>
          <w:color w:val="143369"/>
          <w:sz w:val="28"/>
          <w:szCs w:val="28"/>
          <w:lang w:eastAsia="fr-FR"/>
        </w:rPr>
        <w:t xml:space="preserve">AT </w:t>
      </w:r>
      <w:hyperlink r:id="rId13"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WILL BE EVALUATED!</w:t>
      </w:r>
    </w:p>
    <w:p w14:paraId="237C003B" w14:textId="77777777" w:rsidR="00AA6F31" w:rsidRPr="00046EA6" w:rsidRDefault="00AA6F31" w:rsidP="00F56DE0">
      <w:pPr>
        <w:jc w:val="both"/>
        <w:rPr>
          <w:rFonts w:ascii="Inter" w:eastAsia="Calibri" w:hAnsi="Inter" w:cs="Arial"/>
          <w:b/>
          <w:bCs/>
          <w:smallCaps/>
          <w:color w:val="143369"/>
          <w:sz w:val="28"/>
          <w:szCs w:val="28"/>
          <w:lang w:eastAsia="fr-FR"/>
        </w:rPr>
      </w:pPr>
    </w:p>
    <w:p w14:paraId="45BC9F98" w14:textId="61AC2107" w:rsidR="006C4FC2" w:rsidRPr="00046EA6" w:rsidRDefault="006C4FC2" w:rsidP="006C4FC2">
      <w:pPr>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t>Checklist for the Coordinator</w:t>
      </w:r>
    </w:p>
    <w:p w14:paraId="70436DB9" w14:textId="77777777" w:rsidR="006C4FC2" w:rsidRPr="00046EA6" w:rsidRDefault="006C4FC2" w:rsidP="00F56DE0">
      <w:pPr>
        <w:jc w:val="both"/>
        <w:rPr>
          <w:rFonts w:ascii="Inter" w:eastAsia="Calibri" w:hAnsi="Inter" w:cs="Arial"/>
          <w:b/>
          <w:bCs/>
          <w:smallCaps/>
          <w:color w:val="143369"/>
          <w:lang w:eastAsia="fr-FR"/>
        </w:rPr>
      </w:pPr>
    </w:p>
    <w:p w14:paraId="65D53470" w14:textId="702F4EE2" w:rsidR="006C4FC2" w:rsidRPr="00046EA6" w:rsidRDefault="006C4FC2" w:rsidP="006C4FC2">
      <w:pPr>
        <w:jc w:val="both"/>
        <w:rPr>
          <w:rFonts w:ascii="Inter" w:eastAsia="Calibri" w:hAnsi="Inter" w:cs="Arial"/>
          <w:b/>
          <w:bCs/>
          <w:smallCaps/>
          <w:color w:val="143369"/>
          <w:sz w:val="28"/>
          <w:szCs w:val="28"/>
          <w:lang w:eastAsia="fr-FR"/>
        </w:rPr>
      </w:pPr>
      <w:r w:rsidRPr="00046EA6">
        <w:rPr>
          <w:rFonts w:ascii="Inter" w:hAnsi="Inter" w:cs="Arial"/>
          <w:b/>
          <w:bCs/>
          <w:i/>
          <w:iCs/>
          <w:color w:val="143369"/>
          <w:sz w:val="22"/>
          <w:szCs w:val="22"/>
          <w:lang w:eastAsia="fr-FR"/>
        </w:rPr>
        <w:t>In order to make sure that your proposal will be eligible</w:t>
      </w:r>
      <w:r w:rsidR="60849F49" w:rsidRPr="00046EA6">
        <w:rPr>
          <w:rFonts w:ascii="Inter" w:hAnsi="Inter" w:cs="Arial"/>
          <w:b/>
          <w:bCs/>
          <w:i/>
          <w:iCs/>
          <w:color w:val="143369"/>
          <w:sz w:val="22"/>
          <w:szCs w:val="22"/>
          <w:lang w:eastAsia="fr-FR"/>
        </w:rPr>
        <w:t xml:space="preserve"> for</w:t>
      </w:r>
      <w:r w:rsidRPr="00046EA6">
        <w:rPr>
          <w:rFonts w:ascii="Inter" w:hAnsi="Inter" w:cs="Arial"/>
          <w:b/>
          <w:bCs/>
          <w:i/>
          <w:iCs/>
          <w:color w:val="143369"/>
          <w:sz w:val="22"/>
          <w:szCs w:val="22"/>
          <w:lang w:eastAsia="fr-FR"/>
        </w:rPr>
        <w:t xml:space="preserve"> this call, please collect the information required to tick all the sections below before starting to complete th</w:t>
      </w:r>
      <w:r w:rsidR="00AA6F31" w:rsidRPr="00046EA6">
        <w:rPr>
          <w:rFonts w:ascii="Inter" w:hAnsi="Inter" w:cs="Arial"/>
          <w:b/>
          <w:bCs/>
          <w:i/>
          <w:iCs/>
          <w:color w:val="143369"/>
          <w:sz w:val="22"/>
          <w:szCs w:val="22"/>
          <w:lang w:eastAsia="fr-FR"/>
        </w:rPr>
        <w:t>e</w:t>
      </w:r>
      <w:r w:rsidRPr="00046EA6">
        <w:rPr>
          <w:rFonts w:ascii="Inter" w:hAnsi="Inter" w:cs="Arial"/>
          <w:b/>
          <w:bCs/>
          <w:i/>
          <w:iCs/>
          <w:color w:val="143369"/>
          <w:sz w:val="22"/>
          <w:szCs w:val="22"/>
          <w:lang w:eastAsia="fr-FR"/>
        </w:rPr>
        <w:t xml:space="preserve"> application form</w:t>
      </w:r>
      <w:r w:rsidR="00AA6F31" w:rsidRPr="00046EA6">
        <w:rPr>
          <w:rFonts w:ascii="Inter" w:hAnsi="Inter" w:cs="Arial"/>
          <w:b/>
          <w:bCs/>
          <w:i/>
          <w:iCs/>
          <w:color w:val="143369"/>
          <w:sz w:val="22"/>
          <w:szCs w:val="22"/>
          <w:lang w:eastAsia="fr-FR"/>
        </w:rPr>
        <w:t xml:space="preserve"> in the online system at </w:t>
      </w:r>
      <w:hyperlink r:id="rId14" w:history="1">
        <w:r w:rsidR="00AA6F31" w:rsidRPr="00046EA6">
          <w:rPr>
            <w:rStyle w:val="Lienhypertexte"/>
            <w:rFonts w:ascii="Inter" w:hAnsi="Inter" w:cs="Arial"/>
            <w:b/>
            <w:bCs/>
            <w:i/>
            <w:iCs/>
            <w:color w:val="143369"/>
            <w:sz w:val="22"/>
            <w:szCs w:val="22"/>
            <w:lang w:eastAsia="fr-FR"/>
          </w:rPr>
          <w:t>funding.erdera.org</w:t>
        </w:r>
      </w:hyperlink>
      <w:r w:rsidRPr="00046EA6">
        <w:rPr>
          <w:rFonts w:ascii="Inter" w:hAnsi="Inter" w:cs="Arial"/>
          <w:b/>
          <w:bCs/>
          <w:i/>
          <w:iCs/>
          <w:color w:val="143369"/>
          <w:sz w:val="22"/>
          <w:szCs w:val="22"/>
          <w:lang w:eastAsia="fr-FR"/>
        </w:rPr>
        <w:t>.</w:t>
      </w:r>
    </w:p>
    <w:p w14:paraId="3F498B9F" w14:textId="77777777" w:rsidR="006C4FC2" w:rsidRPr="00046EA6" w:rsidRDefault="006C4FC2" w:rsidP="006C4FC2">
      <w:pPr>
        <w:jc w:val="both"/>
        <w:rPr>
          <w:rFonts w:ascii="Inter" w:hAnsi="Inter" w:cs="Arial"/>
          <w:b/>
          <w:color w:val="143369"/>
          <w:sz w:val="20"/>
          <w:szCs w:val="20"/>
          <w:lang w:eastAsia="es-ES"/>
        </w:rPr>
      </w:pPr>
    </w:p>
    <w:p w14:paraId="037E31ED" w14:textId="5CE6266D" w:rsidR="006C4FC2" w:rsidRPr="00046EA6" w:rsidRDefault="006C4FC2" w:rsidP="006C4FC2">
      <w:pPr>
        <w:numPr>
          <w:ilvl w:val="0"/>
          <w:numId w:val="3"/>
        </w:numPr>
        <w:jc w:val="both"/>
        <w:rPr>
          <w:rFonts w:ascii="Inter" w:hAnsi="Inter" w:cs="Arial"/>
          <w:b/>
          <w:color w:val="143369"/>
          <w:sz w:val="20"/>
          <w:szCs w:val="20"/>
          <w:lang w:eastAsia="es-ES"/>
        </w:rPr>
      </w:pPr>
      <w:r w:rsidRPr="00046EA6">
        <w:rPr>
          <w:rFonts w:ascii="Inter" w:hAnsi="Inter" w:cs="Arial"/>
          <w:b/>
          <w:color w:val="143369"/>
          <w:sz w:val="20"/>
          <w:szCs w:val="20"/>
          <w:lang w:eastAsia="es-ES"/>
        </w:rPr>
        <w:t>General conditions:</w:t>
      </w:r>
    </w:p>
    <w:p w14:paraId="1B4DF870" w14:textId="045D0C0D" w:rsidR="006C4FC2" w:rsidRPr="00046EA6" w:rsidRDefault="006C4FC2" w:rsidP="006C4FC2">
      <w:pPr>
        <w:ind w:left="720"/>
        <w:jc w:val="both"/>
        <w:rPr>
          <w:rFonts w:ascii="Inter" w:hAnsi="Inter" w:cs="Arial"/>
          <w:b/>
          <w:color w:val="143369"/>
          <w:sz w:val="20"/>
          <w:szCs w:val="20"/>
          <w:lang w:eastAsia="es-ES"/>
        </w:rPr>
      </w:pPr>
    </w:p>
    <w:p w14:paraId="1940A207" w14:textId="13D78B99" w:rsidR="006C4FC2" w:rsidRPr="00046EA6" w:rsidRDefault="006C4FC2" w:rsidP="44C6A257">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olor w:val="143369"/>
        </w:rPr>
        <w:t xml:space="preserve">   </w:t>
      </w:r>
      <w:r w:rsidRPr="00046EA6">
        <w:rPr>
          <w:rFonts w:ascii="Inter" w:hAnsi="Inter" w:cs="Arial"/>
          <w:color w:val="143369"/>
          <w:sz w:val="20"/>
          <w:szCs w:val="20"/>
          <w:lang w:eastAsia="fr-FR"/>
        </w:rPr>
        <w:t xml:space="preserve">The project proposal addresses the </w:t>
      </w:r>
      <w:r w:rsidRPr="00046EA6">
        <w:rPr>
          <w:rFonts w:ascii="Inter" w:hAnsi="Inter" w:cs="Arial"/>
          <w:b/>
          <w:bCs/>
          <w:color w:val="143369"/>
          <w:sz w:val="20"/>
          <w:szCs w:val="20"/>
          <w:lang w:eastAsia="fr-FR"/>
        </w:rPr>
        <w:t>AIM/</w:t>
      </w:r>
      <w:r w:rsidR="3F547639" w:rsidRPr="00046EA6">
        <w:rPr>
          <w:rFonts w:ascii="Inter" w:hAnsi="Inter" w:cs="Arial"/>
          <w:b/>
          <w:bCs/>
          <w:color w:val="143369"/>
          <w:sz w:val="20"/>
          <w:szCs w:val="20"/>
          <w:lang w:eastAsia="fr-FR"/>
        </w:rPr>
        <w:t>S</w:t>
      </w:r>
      <w:r w:rsidRPr="00046EA6">
        <w:rPr>
          <w:rFonts w:ascii="Inter" w:hAnsi="Inter" w:cs="Arial"/>
          <w:color w:val="143369"/>
          <w:sz w:val="20"/>
          <w:szCs w:val="20"/>
          <w:lang w:eastAsia="fr-FR"/>
        </w:rPr>
        <w:t xml:space="preserve"> of the call</w:t>
      </w:r>
    </w:p>
    <w:p w14:paraId="5F94A901" w14:textId="768F4C2E" w:rsidR="006C4FC2" w:rsidRPr="00046EA6" w:rsidRDefault="006C4FC2" w:rsidP="006C4FC2">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meets the</w:t>
      </w:r>
      <w:r w:rsidRPr="00046EA6">
        <w:rPr>
          <w:rFonts w:ascii="Inter" w:hAnsi="Inter" w:cs="Arial"/>
          <w:b/>
          <w:bCs/>
          <w:color w:val="143369"/>
          <w:sz w:val="20"/>
          <w:szCs w:val="20"/>
          <w:lang w:eastAsia="fr-FR"/>
        </w:rPr>
        <w:t xml:space="preserve"> TOPIC/S </w:t>
      </w:r>
      <w:r w:rsidRPr="00046EA6">
        <w:rPr>
          <w:rFonts w:ascii="Inter" w:hAnsi="Inter" w:cs="Arial"/>
          <w:color w:val="143369"/>
          <w:sz w:val="20"/>
          <w:szCs w:val="20"/>
          <w:lang w:eastAsia="fr-FR"/>
        </w:rPr>
        <w:t>included in this call</w:t>
      </w:r>
    </w:p>
    <w:p w14:paraId="6524699F" w14:textId="77777777" w:rsidR="006C4FC2" w:rsidRPr="00046EA6" w:rsidRDefault="006C4FC2" w:rsidP="006C4FC2">
      <w:pPr>
        <w:jc w:val="both"/>
        <w:rPr>
          <w:rFonts w:ascii="Inter" w:hAnsi="Inter" w:cs="Arial"/>
          <w:b/>
          <w:bCs/>
          <w:color w:val="143369"/>
          <w:sz w:val="20"/>
          <w:szCs w:val="20"/>
          <w:lang w:eastAsia="fr-FR"/>
        </w:rPr>
      </w:pPr>
    </w:p>
    <w:p w14:paraId="40F4E5EF" w14:textId="77777777" w:rsidR="006C4FC2" w:rsidRPr="00046EA6" w:rsidRDefault="006C4FC2" w:rsidP="006C4FC2">
      <w:pPr>
        <w:numPr>
          <w:ilvl w:val="0"/>
          <w:numId w:val="4"/>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Ethical standards:</w:t>
      </w:r>
    </w:p>
    <w:p w14:paraId="0E25CE41" w14:textId="77777777" w:rsidR="006C4FC2" w:rsidRPr="00046EA6" w:rsidRDefault="006C4FC2" w:rsidP="006C4FC2">
      <w:pPr>
        <w:jc w:val="both"/>
        <w:rPr>
          <w:rFonts w:ascii="Inter" w:hAnsi="Inter" w:cs="Arial"/>
          <w:b/>
          <w:color w:val="143369"/>
          <w:sz w:val="20"/>
          <w:szCs w:val="20"/>
          <w:lang w:eastAsia="fr-FR"/>
        </w:rPr>
      </w:pPr>
    </w:p>
    <w:p w14:paraId="5B66519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7E599F">
        <w:rPr>
          <w:rFonts w:ascii="Inter" w:hAnsi="Inter" w:cs="Arial"/>
          <w:bCs/>
          <w:color w:val="143369"/>
          <w:sz w:val="20"/>
          <w:szCs w:val="20"/>
          <w:shd w:val="clear" w:color="auto" w:fill="E6E6E6"/>
          <w:lang w:eastAsia="fr-FR"/>
        </w:rPr>
      </w:r>
      <w:r w:rsidR="007E599F">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The </w:t>
      </w:r>
      <w:r w:rsidRPr="00046EA6">
        <w:rPr>
          <w:rFonts w:ascii="Inter" w:hAnsi="Inter" w:cs="Arial"/>
          <w:color w:val="143369"/>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7F547CEB" w14:textId="77777777" w:rsidR="006C4FC2" w:rsidRPr="00046EA6" w:rsidRDefault="006C4FC2" w:rsidP="006C4FC2">
      <w:pPr>
        <w:jc w:val="both"/>
        <w:rPr>
          <w:rFonts w:ascii="Inter" w:hAnsi="Inter" w:cs="Arial"/>
          <w:b/>
          <w:bCs/>
          <w:color w:val="143369"/>
          <w:sz w:val="20"/>
          <w:szCs w:val="20"/>
          <w:lang w:eastAsia="fr-FR"/>
        </w:rPr>
      </w:pPr>
    </w:p>
    <w:p w14:paraId="674941A0" w14:textId="23044623" w:rsidR="006C4FC2" w:rsidRPr="00046EA6" w:rsidRDefault="00AA0467" w:rsidP="006C4FC2">
      <w:pPr>
        <w:numPr>
          <w:ilvl w:val="0"/>
          <w:numId w:val="5"/>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C</w:t>
      </w:r>
      <w:r w:rsidR="006C4FC2" w:rsidRPr="00046EA6">
        <w:rPr>
          <w:rFonts w:ascii="Inter" w:hAnsi="Inter" w:cs="Arial"/>
          <w:b/>
          <w:bCs/>
          <w:color w:val="143369"/>
          <w:sz w:val="20"/>
          <w:szCs w:val="20"/>
          <w:lang w:eastAsia="fr-FR"/>
        </w:rPr>
        <w:t>omposition of the consortium:</w:t>
      </w:r>
    </w:p>
    <w:p w14:paraId="00677384" w14:textId="77777777" w:rsidR="006C4FC2" w:rsidRPr="00046EA6" w:rsidRDefault="006C4FC2" w:rsidP="006C4FC2">
      <w:pPr>
        <w:ind w:left="720"/>
        <w:jc w:val="both"/>
        <w:rPr>
          <w:rFonts w:ascii="Inter" w:hAnsi="Inter" w:cs="Arial"/>
          <w:b/>
          <w:bCs/>
          <w:color w:val="143369"/>
          <w:sz w:val="20"/>
          <w:szCs w:val="20"/>
          <w:lang w:eastAsia="fr-FR"/>
        </w:rPr>
      </w:pPr>
    </w:p>
    <w:p w14:paraId="1BC74102"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at least 4 eligible research partners from at least 4 different countries participating in the call.</w:t>
      </w:r>
    </w:p>
    <w:p w14:paraId="4615AA17" w14:textId="18818E48"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does not include more than two eligible research partners from the same partner country participating in the call (check out additional national limits that apply, in “</w:t>
      </w:r>
      <w:hyperlink r:id="rId15" w:history="1">
        <w:r w:rsidRPr="001D0843">
          <w:rPr>
            <w:rStyle w:val="Lienhypertexte"/>
            <w:rFonts w:ascii="Inter" w:hAnsi="Inter" w:cs="Arial"/>
            <w:sz w:val="20"/>
            <w:szCs w:val="20"/>
            <w:lang w:eastAsia="fr-FR"/>
          </w:rPr>
          <w:t>Guidelines for Applicants</w:t>
        </w:r>
      </w:hyperlink>
      <w:r w:rsidRPr="00046EA6">
        <w:rPr>
          <w:rFonts w:ascii="Inter" w:hAnsi="Inter" w:cs="Arial"/>
          <w:color w:val="143369"/>
          <w:sz w:val="20"/>
          <w:szCs w:val="20"/>
          <w:lang w:eastAsia="fr-FR"/>
        </w:rPr>
        <w:t>”).</w:t>
      </w:r>
    </w:p>
    <w:p w14:paraId="482B1DB4" w14:textId="7015F704"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The consortium coordinator </w:t>
      </w:r>
      <w:r w:rsidR="00AA0467" w:rsidRPr="00046EA6">
        <w:rPr>
          <w:rFonts w:ascii="Inter" w:hAnsi="Inter" w:cs="Arial"/>
          <w:color w:val="143369"/>
          <w:sz w:val="20"/>
          <w:szCs w:val="20"/>
          <w:lang w:eastAsia="fr-FR"/>
        </w:rPr>
        <w:t xml:space="preserve">and the partners are </w:t>
      </w:r>
      <w:r w:rsidRPr="00046EA6">
        <w:rPr>
          <w:rFonts w:ascii="Inter" w:hAnsi="Inter" w:cs="Arial"/>
          <w:color w:val="143369"/>
          <w:sz w:val="20"/>
          <w:szCs w:val="20"/>
          <w:lang w:eastAsia="fr-FR"/>
        </w:rPr>
        <w:t xml:space="preserve">eligible to receive funding from </w:t>
      </w:r>
      <w:r w:rsidR="00AA0467" w:rsidRPr="00046EA6">
        <w:rPr>
          <w:rFonts w:ascii="Inter" w:hAnsi="Inter" w:cs="Arial"/>
          <w:color w:val="143369"/>
          <w:sz w:val="20"/>
          <w:szCs w:val="20"/>
          <w:lang w:eastAsia="fr-FR"/>
        </w:rPr>
        <w:t>their</w:t>
      </w:r>
      <w:r w:rsidRPr="00046EA6">
        <w:rPr>
          <w:rFonts w:ascii="Inter" w:hAnsi="Inter" w:cs="Arial"/>
          <w:color w:val="143369"/>
          <w:sz w:val="20"/>
          <w:szCs w:val="20"/>
          <w:lang w:eastAsia="fr-FR"/>
        </w:rPr>
        <w:t xml:space="preserve"> national funding </w:t>
      </w:r>
      <w:proofErr w:type="spellStart"/>
      <w:r w:rsidRPr="00046EA6">
        <w:rPr>
          <w:rFonts w:ascii="Inter" w:hAnsi="Inter" w:cs="Arial"/>
          <w:color w:val="143369"/>
          <w:sz w:val="20"/>
          <w:szCs w:val="20"/>
          <w:lang w:eastAsia="fr-FR"/>
        </w:rPr>
        <w:t>organisation</w:t>
      </w:r>
      <w:proofErr w:type="spellEnd"/>
      <w:r w:rsidRPr="00046EA6">
        <w:rPr>
          <w:rFonts w:ascii="Inter" w:hAnsi="Inter" w:cs="Arial"/>
          <w:color w:val="143369"/>
          <w:sz w:val="20"/>
          <w:szCs w:val="20"/>
          <w:lang w:eastAsia="fr-FR"/>
        </w:rPr>
        <w:t>(s) participating in the call.</w:t>
      </w:r>
    </w:p>
    <w:p w14:paraId="391F6B11" w14:textId="4519E3EA"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 maximum of 6 eligible research partners</w:t>
      </w:r>
      <w:r w:rsidR="00E32C62" w:rsidRPr="00046EA6">
        <w:rPr>
          <w:rFonts w:ascii="Inter" w:hAnsi="Inter" w:cs="Arial"/>
          <w:color w:val="143369"/>
          <w:sz w:val="20"/>
          <w:szCs w:val="20"/>
          <w:lang w:eastAsia="fr-FR"/>
        </w:rPr>
        <w:t xml:space="preserve"> (</w:t>
      </w:r>
      <w:r w:rsidR="106E4367" w:rsidRPr="00046EA6">
        <w:rPr>
          <w:rFonts w:ascii="Inter" w:hAnsi="Inter" w:cs="Arial"/>
          <w:color w:val="143369"/>
          <w:sz w:val="20"/>
          <w:szCs w:val="20"/>
          <w:lang w:eastAsia="fr-FR"/>
        </w:rPr>
        <w:t>i</w:t>
      </w:r>
      <w:r w:rsidR="00E32C62" w:rsidRPr="00046EA6">
        <w:rPr>
          <w:rFonts w:ascii="Inter" w:hAnsi="Inter" w:cs="Arial"/>
          <w:color w:val="143369"/>
          <w:sz w:val="20"/>
          <w:szCs w:val="20"/>
          <w:lang w:eastAsia="fr-FR"/>
        </w:rPr>
        <w:t>ncluding the coordinator)</w:t>
      </w:r>
      <w:r w:rsidRPr="00046EA6">
        <w:rPr>
          <w:rFonts w:ascii="Inter" w:hAnsi="Inter" w:cs="Arial"/>
          <w:color w:val="143369"/>
          <w:sz w:val="20"/>
          <w:szCs w:val="20"/>
          <w:lang w:eastAsia="fr-FR"/>
        </w:rPr>
        <w:t xml:space="preserve"> asking for funding. In case of inclusion of partners from participating underrepresented countries </w:t>
      </w:r>
      <w:r w:rsidRPr="00E2738E">
        <w:rPr>
          <w:rFonts w:ascii="Inter" w:hAnsi="Inter" w:cs="Arial"/>
          <w:color w:val="143369"/>
          <w:sz w:val="20"/>
          <w:szCs w:val="20"/>
          <w:lang w:eastAsia="fr-FR"/>
        </w:rPr>
        <w:t>(</w:t>
      </w:r>
      <w:r w:rsidR="0015779E" w:rsidRPr="00E2738E">
        <w:rPr>
          <w:rFonts w:ascii="Inter" w:hAnsi="Inter" w:cs="Arial"/>
          <w:color w:val="143369"/>
          <w:sz w:val="20"/>
          <w:szCs w:val="20"/>
          <w:lang w:val="en-GB"/>
        </w:rPr>
        <w:t xml:space="preserve">Estonia, Latvia, Lithuania, Slovakia, </w:t>
      </w:r>
      <w:proofErr w:type="spellStart"/>
      <w:r w:rsidR="0015779E" w:rsidRPr="00E2738E">
        <w:rPr>
          <w:rFonts w:ascii="Inter" w:hAnsi="Inter" w:cs="Arial"/>
          <w:color w:val="143369"/>
          <w:sz w:val="20"/>
          <w:szCs w:val="20"/>
          <w:lang w:val="en-GB"/>
        </w:rPr>
        <w:t>Türkiye</w:t>
      </w:r>
      <w:proofErr w:type="spellEnd"/>
      <w:r w:rsidRPr="00E2738E">
        <w:rPr>
          <w:rFonts w:ascii="Inter" w:hAnsi="Inter" w:cs="Arial"/>
          <w:color w:val="143369"/>
          <w:sz w:val="20"/>
          <w:szCs w:val="20"/>
        </w:rPr>
        <w:t>)</w:t>
      </w:r>
      <w:r w:rsidRPr="00046EA6">
        <w:rPr>
          <w:rFonts w:ascii="Inter" w:hAnsi="Inter" w:cs="Arial"/>
          <w:color w:val="143369"/>
          <w:sz w:val="20"/>
          <w:szCs w:val="20"/>
        </w:rPr>
        <w:t xml:space="preserve"> or </w:t>
      </w:r>
      <w:r w:rsidR="47DB25C5" w:rsidRPr="00046EA6">
        <w:rPr>
          <w:rFonts w:ascii="Inter" w:hAnsi="Inter" w:cs="Arial"/>
          <w:color w:val="143369"/>
          <w:sz w:val="20"/>
          <w:szCs w:val="20"/>
        </w:rPr>
        <w:t xml:space="preserve">additional </w:t>
      </w:r>
      <w:r w:rsidRPr="00046EA6">
        <w:rPr>
          <w:rFonts w:ascii="Inter" w:hAnsi="Inter" w:cs="Arial"/>
          <w:color w:val="143369"/>
          <w:sz w:val="20"/>
          <w:szCs w:val="20"/>
        </w:rPr>
        <w:t>early career researchers, the project involves a maximum of 8 eligible partners asking for funding</w:t>
      </w:r>
      <w:r w:rsidRPr="00046EA6">
        <w:rPr>
          <w:rFonts w:ascii="Inter" w:hAnsi="Inter" w:cs="Arial"/>
          <w:color w:val="143369"/>
          <w:sz w:val="20"/>
          <w:szCs w:val="20"/>
          <w:lang w:eastAsia="fr-FR"/>
        </w:rPr>
        <w:t>.</w:t>
      </w:r>
    </w:p>
    <w:p w14:paraId="055B3B81" w14:textId="77777777" w:rsidR="006C4FC2" w:rsidRPr="00046EA6" w:rsidRDefault="006C4FC2" w:rsidP="006C4FC2">
      <w:pPr>
        <w:jc w:val="both"/>
        <w:rPr>
          <w:rFonts w:ascii="Inter" w:hAnsi="Inter" w:cs="Arial"/>
          <w:color w:val="143369"/>
          <w:sz w:val="20"/>
          <w:szCs w:val="20"/>
          <w:lang w:eastAsia="fr-FR"/>
        </w:rPr>
      </w:pPr>
    </w:p>
    <w:p w14:paraId="18066C8D" w14:textId="77777777" w:rsidR="006C4FC2" w:rsidRPr="00046EA6" w:rsidRDefault="006C4FC2" w:rsidP="006C4FC2">
      <w:pPr>
        <w:jc w:val="both"/>
        <w:rPr>
          <w:rFonts w:ascii="Inter" w:hAnsi="Inter"/>
          <w:b/>
          <w:bCs/>
          <w:color w:val="143369"/>
          <w:sz w:val="20"/>
          <w:szCs w:val="20"/>
          <w:lang w:eastAsia="fr-FR"/>
        </w:rPr>
      </w:pPr>
    </w:p>
    <w:p w14:paraId="497F28E6" w14:textId="77777777" w:rsidR="006C4FC2" w:rsidRPr="00046EA6" w:rsidRDefault="006C4FC2" w:rsidP="006C4FC2">
      <w:pPr>
        <w:numPr>
          <w:ilvl w:val="0"/>
          <w:numId w:val="6"/>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Eligibility of consortium partners:</w:t>
      </w:r>
    </w:p>
    <w:p w14:paraId="2E50EAEE" w14:textId="77777777" w:rsidR="006C4FC2" w:rsidRPr="00046EA6" w:rsidRDefault="006C4FC2" w:rsidP="006C4FC2">
      <w:pPr>
        <w:ind w:left="720"/>
        <w:jc w:val="both"/>
        <w:rPr>
          <w:rFonts w:ascii="Inter" w:hAnsi="Inter" w:cs="Arial"/>
          <w:b/>
          <w:bCs/>
          <w:color w:val="143369"/>
          <w:sz w:val="20"/>
          <w:szCs w:val="20"/>
          <w:lang w:eastAsia="fr-FR"/>
        </w:rPr>
      </w:pPr>
    </w:p>
    <w:p w14:paraId="2D8A8217"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I have checked that each research partner involved in the project proposal is eligible to receive funding by its funding agency. </w:t>
      </w:r>
    </w:p>
    <w:p w14:paraId="35AD6F31"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7E599F">
        <w:rPr>
          <w:rFonts w:ascii="Inter" w:hAnsi="Inter" w:cs="Arial"/>
          <w:color w:val="143369"/>
          <w:sz w:val="20"/>
          <w:szCs w:val="20"/>
          <w:shd w:val="clear" w:color="auto" w:fill="E6E6E6"/>
          <w:lang w:eastAsia="fr-FR"/>
        </w:rPr>
      </w:r>
      <w:r w:rsidR="007E599F">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 have checked that the applicants have confirmed the eligibility of the pre-proposal with their national/regional Contact Point. </w:t>
      </w:r>
    </w:p>
    <w:p w14:paraId="7EFD53B0" w14:textId="60899CCA" w:rsidR="007C0866" w:rsidRPr="00046EA6" w:rsidRDefault="007C0866" w:rsidP="007C0866">
      <w:pPr>
        <w:spacing w:line="276" w:lineRule="auto"/>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the Ministry of Health involved in the proposal have submitted a pre-submission eligibility check form to their national funding organization at least 10 working days before the submission deadline,</w:t>
      </w:r>
      <w:r w:rsidRPr="00046EA6">
        <w:rPr>
          <w:rFonts w:ascii="Inter" w:eastAsia="Calibri" w:hAnsi="Inter" w:cs="Calibri"/>
          <w:color w:val="143369"/>
          <w:sz w:val="20"/>
          <w:szCs w:val="20"/>
          <w:lang w:val="en-GB"/>
        </w:rPr>
        <w:t xml:space="preserve"> </w:t>
      </w:r>
      <w:r w:rsidRPr="00046EA6">
        <w:rPr>
          <w:rFonts w:ascii="Inter" w:eastAsiaTheme="minorEastAsia" w:hAnsi="Inter" w:cstheme="minorBidi"/>
          <w:color w:val="143369"/>
          <w:sz w:val="20"/>
          <w:szCs w:val="20"/>
          <w:lang w:val="en-GB" w:eastAsia="fr-FR"/>
        </w:rPr>
        <w:t xml:space="preserve">through their IRCCS, using </w:t>
      </w:r>
      <w:proofErr w:type="spellStart"/>
      <w:r w:rsidRPr="00046EA6">
        <w:rPr>
          <w:rFonts w:ascii="Inter" w:eastAsiaTheme="minorEastAsia" w:hAnsi="Inter" w:cstheme="minorBidi"/>
          <w:color w:val="143369"/>
          <w:sz w:val="20"/>
          <w:szCs w:val="20"/>
          <w:lang w:val="en-GB" w:eastAsia="fr-FR"/>
        </w:rPr>
        <w:t>WorkFlowResearch</w:t>
      </w:r>
      <w:proofErr w:type="spellEnd"/>
      <w:r w:rsidRPr="00046EA6">
        <w:rPr>
          <w:rFonts w:ascii="Inter" w:eastAsiaTheme="minorEastAsia" w:hAnsi="Inter" w:cstheme="minorBidi"/>
          <w:color w:val="143369"/>
          <w:sz w:val="20"/>
          <w:szCs w:val="20"/>
          <w:lang w:val="en-GB" w:eastAsia="fr-FR"/>
        </w:rPr>
        <w:t xml:space="preserve"> System-&gt; ER communication code.</w:t>
      </w:r>
      <w:r w:rsidRPr="00046EA6">
        <w:rPr>
          <w:rFonts w:ascii="Inter" w:eastAsia="Inter 18pt" w:hAnsi="Inter" w:cs="Inter 18pt"/>
          <w:color w:val="143369"/>
          <w:sz w:val="20"/>
          <w:szCs w:val="20"/>
        </w:rPr>
        <w:t xml:space="preserve"> </w:t>
      </w:r>
      <w:r w:rsidRPr="00046EA6">
        <w:rPr>
          <w:rFonts w:ascii="Inter" w:eastAsiaTheme="minorEastAsia" w:hAnsi="Inter" w:cstheme="minorBidi"/>
          <w:color w:val="143369"/>
          <w:sz w:val="20"/>
          <w:szCs w:val="20"/>
          <w:lang w:val="en-GB" w:eastAsia="fr-FR"/>
        </w:rPr>
        <w:t xml:space="preserve">The pre-eligibility check form is available here: </w:t>
      </w:r>
      <w:hyperlink r:id="rId16">
        <w:r w:rsidRPr="00046EA6">
          <w:rPr>
            <w:rStyle w:val="Lienhypertexte"/>
            <w:rFonts w:ascii="Inter" w:eastAsia="Georgia" w:hAnsi="Inter" w:cs="Georgia"/>
            <w:color w:val="143369"/>
            <w:sz w:val="20"/>
            <w:szCs w:val="20"/>
            <w:lang w:val="en-GB"/>
          </w:rPr>
          <w:t>https://www.salute.gov.it/imgs/C_17_pagineAree_4441_0_file.pdf</w:t>
        </w:r>
      </w:hyperlink>
      <w:r w:rsidRPr="00046EA6">
        <w:rPr>
          <w:rFonts w:ascii="Inter" w:eastAsia="Georgia" w:hAnsi="Inter" w:cs="Georgia"/>
          <w:color w:val="143369"/>
          <w:sz w:val="20"/>
          <w:szCs w:val="20"/>
          <w:u w:val="single"/>
          <w:lang w:val="en-GB"/>
        </w:rPr>
        <w:t xml:space="preserve"> </w:t>
      </w:r>
    </w:p>
    <w:p w14:paraId="578082F1" w14:textId="1571F553" w:rsidR="007C0866" w:rsidRPr="00046EA6" w:rsidRDefault="007C0866" w:rsidP="007C0866">
      <w:pPr>
        <w:spacing w:line="259" w:lineRule="auto"/>
        <w:rPr>
          <w:rFonts w:ascii="Inter" w:eastAsiaTheme="minorEastAsia" w:hAnsi="Inter" w:cstheme="minorBidi"/>
          <w:color w:val="143369"/>
          <w:sz w:val="20"/>
          <w:szCs w:val="20"/>
          <w:lang w:eastAsia="fr-FR"/>
        </w:rPr>
      </w:pPr>
      <w:r w:rsidRPr="00046EA6">
        <w:rPr>
          <w:rFonts w:ascii="Inter" w:hAnsi="Inter" w:cs="Arial"/>
          <w:color w:val="143369"/>
          <w:sz w:val="20"/>
          <w:szCs w:val="20"/>
          <w:shd w:val="clear" w:color="auto" w:fill="E6E6E6"/>
          <w:lang w:eastAsia="fr-FR"/>
        </w:rPr>
        <w:fldChar w:fldCharType="begin"/>
      </w:r>
      <w:r w:rsidRPr="00046EA6">
        <w:rPr>
          <w:rFonts w:ascii="Inter" w:hAnsi="Inter" w:cs="Arial"/>
          <w:color w:val="143369"/>
          <w:sz w:val="20"/>
          <w:szCs w:val="20"/>
          <w:lang w:eastAsia="fr-FR"/>
        </w:rPr>
        <w:instrText xml:space="preserve"> FORMCHECKBOX </w:instrText>
      </w:r>
      <w:r w:rsidR="007E599F">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Tuscany Region involved in the proposal have submitted a pre-submission eligibility check form</w:t>
      </w:r>
      <w:r w:rsidRPr="00046EA6">
        <w:rPr>
          <w:rFonts w:ascii="Inter" w:eastAsia="Liberation Serif" w:hAnsi="Inter" w:cs="Liberation Serif"/>
          <w:color w:val="143369"/>
          <w:sz w:val="20"/>
          <w:szCs w:val="20"/>
          <w:lang w:val="en-GB"/>
        </w:rPr>
        <w:t xml:space="preserve"> </w:t>
      </w:r>
      <w:r w:rsidRPr="00046EA6">
        <w:rPr>
          <w:rFonts w:ascii="Inter" w:eastAsia="Liberation Serif" w:hAnsi="Inter" w:cs="Liberation Serif"/>
          <w:color w:val="143369"/>
          <w:sz w:val="20"/>
          <w:szCs w:val="20"/>
          <w:u w:val="single"/>
          <w:lang w:val="en-GB"/>
        </w:rPr>
        <w:t>duly filled and signed by the Tuscan Principal Investigator and by the legal representative of the beneficiary</w:t>
      </w:r>
      <w:r w:rsidRPr="00046EA6">
        <w:rPr>
          <w:rFonts w:ascii="Inter" w:eastAsia="Liberation Serif" w:hAnsi="Inter" w:cs="Liberation Serif"/>
          <w:color w:val="143369"/>
          <w:sz w:val="20"/>
          <w:szCs w:val="20"/>
          <w:lang w:val="en-GB"/>
        </w:rPr>
        <w:t xml:space="preserve"> </w:t>
      </w:r>
      <w:r w:rsidRPr="00046EA6">
        <w:rPr>
          <w:rFonts w:ascii="Inter" w:hAnsi="Inter" w:cs="Arial"/>
          <w:color w:val="143369"/>
          <w:sz w:val="20"/>
          <w:szCs w:val="20"/>
          <w:lang w:eastAsia="fr-FR"/>
        </w:rPr>
        <w:t xml:space="preserve">to their regional funding organization </w:t>
      </w:r>
      <w:r w:rsidRPr="00046EA6">
        <w:rPr>
          <w:rFonts w:ascii="Inter" w:hAnsi="Inter" w:cs="Arial"/>
          <w:color w:val="143369"/>
          <w:sz w:val="20"/>
          <w:szCs w:val="20"/>
          <w:u w:val="single"/>
          <w:lang w:eastAsia="fr-FR"/>
        </w:rPr>
        <w:t>(</w:t>
      </w:r>
      <w:hyperlink r:id="rId17" w:history="1">
        <w:r w:rsidR="00305BB4" w:rsidRPr="00046EA6">
          <w:rPr>
            <w:rStyle w:val="Lienhypertexte"/>
            <w:rFonts w:ascii="Inter" w:hAnsi="Inter" w:cs="Arial"/>
            <w:color w:val="143369"/>
            <w:sz w:val="20"/>
            <w:szCs w:val="20"/>
            <w:lang w:eastAsia="fr-FR"/>
          </w:rPr>
          <w:t>erdera@regione.toscana.it</w:t>
        </w:r>
      </w:hyperlink>
      <w:r w:rsidRPr="00046EA6">
        <w:rPr>
          <w:rFonts w:ascii="Inter" w:hAnsi="Inter" w:cs="Arial"/>
          <w:color w:val="143369"/>
          <w:sz w:val="20"/>
          <w:szCs w:val="20"/>
          <w:u w:val="single"/>
          <w:lang w:eastAsia="fr-FR"/>
        </w:rPr>
        <w:t>)</w:t>
      </w:r>
      <w:r w:rsidRPr="00046EA6">
        <w:rPr>
          <w:rFonts w:ascii="Inter" w:hAnsi="Inter" w:cs="Arial"/>
          <w:color w:val="143369"/>
          <w:sz w:val="20"/>
          <w:szCs w:val="20"/>
          <w:lang w:eastAsia="fr-FR"/>
        </w:rPr>
        <w:t xml:space="preserve"> at least 10 days before the submission deadline.</w:t>
      </w:r>
    </w:p>
    <w:p w14:paraId="782C4910" w14:textId="4B4B241B" w:rsidR="007C0866" w:rsidRPr="00046EA6" w:rsidRDefault="00EF546B"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eastAsiaTheme="minorEastAsia" w:hAnsi="Inter" w:cstheme="minorBidi"/>
          <w:color w:val="143369"/>
          <w:sz w:val="20"/>
          <w:szCs w:val="20"/>
          <w:lang w:eastAsia="fr-FR"/>
        </w:rPr>
        <w:t xml:space="preserve"> </w:t>
      </w:r>
      <w:r w:rsidR="007C0866" w:rsidRPr="00046EA6">
        <w:rPr>
          <w:rFonts w:ascii="Inter" w:eastAsiaTheme="minorEastAsia" w:hAnsi="Inter" w:cstheme="minorBidi"/>
          <w:color w:val="143369"/>
          <w:sz w:val="20"/>
          <w:szCs w:val="20"/>
          <w:lang w:eastAsia="fr-FR"/>
        </w:rPr>
        <w:t>(</w:t>
      </w:r>
      <w:r w:rsidRPr="00046EA6">
        <w:rPr>
          <w:rFonts w:ascii="Inter" w:eastAsiaTheme="minorEastAsia" w:hAnsi="Inter" w:cstheme="minorBidi"/>
          <w:color w:val="143369"/>
          <w:sz w:val="20"/>
          <w:szCs w:val="20"/>
          <w:lang w:eastAsia="fr-FR"/>
        </w:rPr>
        <w:t>I</w:t>
      </w:r>
      <w:r w:rsidR="007C0866" w:rsidRPr="00046EA6">
        <w:rPr>
          <w:rFonts w:ascii="Inter" w:eastAsiaTheme="minorEastAsia" w:hAnsi="Inter" w:cstheme="minorBidi"/>
          <w:color w:val="143369"/>
          <w:sz w:val="20"/>
          <w:szCs w:val="20"/>
          <w:lang w:eastAsia="fr-FR"/>
        </w:rPr>
        <w:t xml:space="preserve">f applicable) </w:t>
      </w:r>
      <w:r w:rsidR="007C0866" w:rsidRPr="00046EA6">
        <w:rPr>
          <w:rFonts w:ascii="Inter" w:hAnsi="Inter" w:cs="Arial"/>
          <w:color w:val="143369"/>
          <w:sz w:val="20"/>
          <w:szCs w:val="20"/>
          <w:lang w:eastAsia="fr-FR"/>
        </w:rPr>
        <w:t xml:space="preserve">Italian partners applying for Fondazione Telethon should submit a pre-submission eligibility check form to Fondazione Telethon </w:t>
      </w:r>
      <w:r w:rsidR="007C0866" w:rsidRPr="00700ABD">
        <w:rPr>
          <w:rFonts w:ascii="Inter" w:hAnsi="Inter" w:cs="Arial"/>
          <w:color w:val="143369"/>
          <w:sz w:val="20"/>
          <w:szCs w:val="20"/>
          <w:lang w:eastAsia="fr-FR"/>
        </w:rPr>
        <w:t xml:space="preserve">at least </w:t>
      </w:r>
      <w:r w:rsidR="00CF1CE5" w:rsidRPr="00700ABD">
        <w:rPr>
          <w:rFonts w:ascii="Inter" w:hAnsi="Inter" w:cs="Arial"/>
          <w:color w:val="143369"/>
          <w:sz w:val="20"/>
          <w:szCs w:val="20"/>
          <w:lang w:eastAsia="fr-FR"/>
        </w:rPr>
        <w:t>10</w:t>
      </w:r>
      <w:r w:rsidR="007C0866" w:rsidRPr="00700ABD">
        <w:rPr>
          <w:rFonts w:ascii="Inter" w:hAnsi="Inter" w:cs="Arial"/>
          <w:color w:val="143369"/>
          <w:sz w:val="20"/>
          <w:szCs w:val="20"/>
          <w:lang w:eastAsia="fr-FR"/>
        </w:rPr>
        <w:t xml:space="preserve"> working days before</w:t>
      </w:r>
      <w:r w:rsidR="007C0866" w:rsidRPr="00046EA6">
        <w:rPr>
          <w:rFonts w:ascii="Inter" w:hAnsi="Inter" w:cs="Arial"/>
          <w:color w:val="143369"/>
          <w:sz w:val="20"/>
          <w:szCs w:val="20"/>
          <w:lang w:eastAsia="fr-FR"/>
        </w:rPr>
        <w:t xml:space="preserve"> the submission deadline.</w:t>
      </w:r>
    </w:p>
    <w:p w14:paraId="55FBF222" w14:textId="420F6DC1" w:rsidR="007C086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Austrian partners have submitted administrative and financial data (in accordance with the FWF guidelines for stand-alone projects) online to the FWF at </w:t>
      </w:r>
      <w:hyperlink r:id="rId18" w:history="1">
        <w:r w:rsidRPr="00046EA6">
          <w:rPr>
            <w:rStyle w:val="Lienhypertexte"/>
            <w:rFonts w:ascii="Inter" w:hAnsi="Inter" w:cs="Arial"/>
            <w:color w:val="143369"/>
            <w:sz w:val="20"/>
            <w:szCs w:val="20"/>
            <w:lang w:eastAsia="fr-FR"/>
          </w:rPr>
          <w:t>https://elane.fwf.ac.at/</w:t>
        </w:r>
      </w:hyperlink>
      <w:r w:rsidRPr="00046EA6">
        <w:rPr>
          <w:rFonts w:ascii="Inter" w:hAnsi="Inter" w:cs="Arial"/>
          <w:color w:val="143369"/>
          <w:sz w:val="20"/>
          <w:szCs w:val="20"/>
          <w:lang w:eastAsia="fr-FR"/>
        </w:rPr>
        <w:t xml:space="preserve">. </w:t>
      </w:r>
    </w:p>
    <w:p w14:paraId="3D84DDFD"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Hungarian partners have submitted mandatory information to NKFIH, including applicant name and affiliation, as well as an estimation of the requested budget.</w:t>
      </w:r>
    </w:p>
    <w:bookmarkStart w:id="3" w:name="_GoBack"/>
    <w:bookmarkEnd w:id="3"/>
    <w:p w14:paraId="6D56556C" w14:textId="7FF5890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Turkish partners </w:t>
      </w:r>
      <w:r w:rsidR="00A46AF8" w:rsidRPr="00A46AF8">
        <w:rPr>
          <w:rFonts w:ascii="Inter" w:hAnsi="Inter" w:cs="Arial"/>
          <w:color w:val="143369"/>
          <w:sz w:val="20"/>
          <w:szCs w:val="20"/>
          <w:lang w:eastAsia="fr-FR"/>
        </w:rPr>
        <w:t>will submit the pre-proposal within 2 weeks, including the electronic signature process,</w:t>
      </w:r>
      <w:r w:rsidR="00A46AF8">
        <w:rPr>
          <w:rFonts w:ascii="Inter" w:hAnsi="Inter" w:cs="Arial"/>
          <w:color w:val="143369"/>
          <w:sz w:val="20"/>
          <w:szCs w:val="20"/>
          <w:lang w:eastAsia="fr-FR"/>
        </w:rPr>
        <w:t xml:space="preserve"> </w:t>
      </w:r>
      <w:r w:rsidRPr="00046EA6">
        <w:rPr>
          <w:rFonts w:ascii="Inter" w:hAnsi="Inter" w:cs="Arial"/>
          <w:color w:val="143369"/>
          <w:sz w:val="20"/>
          <w:szCs w:val="20"/>
          <w:lang w:eastAsia="fr-FR"/>
        </w:rPr>
        <w:t xml:space="preserve">through TUBITAK UIDB application system: </w:t>
      </w:r>
      <w:hyperlink r:id="rId19" w:history="1">
        <w:r w:rsidRPr="00046EA6">
          <w:rPr>
            <w:rStyle w:val="Lienhypertexte"/>
            <w:rFonts w:ascii="Inter" w:hAnsi="Inter" w:cs="Arial"/>
            <w:color w:val="143369"/>
            <w:sz w:val="20"/>
            <w:szCs w:val="20"/>
            <w:lang w:eastAsia="fr-FR"/>
          </w:rPr>
          <w:t>http://uidb-pbs.tubitak.gov.tr/</w:t>
        </w:r>
      </w:hyperlink>
      <w:r w:rsidRPr="00046EA6">
        <w:rPr>
          <w:rFonts w:ascii="Inter" w:hAnsi="Inter" w:cs="Arial"/>
          <w:color w:val="143369"/>
          <w:sz w:val="20"/>
          <w:szCs w:val="20"/>
          <w:lang w:eastAsia="fr-FR"/>
        </w:rPr>
        <w:t>.</w:t>
      </w:r>
    </w:p>
    <w:p w14:paraId="2417FA8F" w14:textId="77777777" w:rsidR="007C0866" w:rsidRPr="00046EA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lang w:eastAsia="fr-FR"/>
        </w:rPr>
        <w:fldChar w:fldCharType="begin"/>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lang w:eastAsia="fr-FR"/>
        </w:rPr>
        <w:fldChar w:fldCharType="separate"/>
      </w:r>
      <w:r w:rsidRPr="00046EA6">
        <w:rPr>
          <w:rFonts w:ascii="Inter" w:hAnsi="Inter" w:cs="Arial"/>
          <w:b/>
          <w:bCs/>
          <w:color w:val="143369"/>
          <w:sz w:val="20"/>
          <w:szCs w:val="20"/>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Israeli partners have submitted to CSO-MOH an </w:t>
      </w:r>
      <w:hyperlink r:id="rId20">
        <w:r w:rsidRPr="00046EA6">
          <w:rPr>
            <w:rStyle w:val="Lienhypertexte"/>
            <w:rFonts w:ascii="Inter" w:hAnsi="Inter" w:cs="Arial"/>
            <w:color w:val="143369"/>
            <w:sz w:val="20"/>
            <w:szCs w:val="20"/>
            <w:lang w:eastAsia="fr-FR"/>
          </w:rPr>
          <w:t>abstract and budget table</w:t>
        </w:r>
      </w:hyperlink>
      <w:r w:rsidRPr="00046EA6">
        <w:rPr>
          <w:rFonts w:ascii="Inter" w:hAnsi="Inter" w:cs="Arial"/>
          <w:color w:val="143369"/>
          <w:sz w:val="20"/>
          <w:szCs w:val="20"/>
          <w:lang w:eastAsia="fr-FR"/>
        </w:rPr>
        <w:t xml:space="preserve"> and received approval for eligibility prior to the submission of the preproposal to ERDERA (in accordance with </w:t>
      </w:r>
      <w:hyperlink r:id="rId21">
        <w:r w:rsidRPr="00046EA6">
          <w:rPr>
            <w:rStyle w:val="Lienhypertexte"/>
            <w:rFonts w:ascii="Inter" w:hAnsi="Inter" w:cs="Arial"/>
            <w:color w:val="143369"/>
            <w:sz w:val="20"/>
            <w:szCs w:val="20"/>
            <w:lang w:eastAsia="fr-FR"/>
          </w:rPr>
          <w:t>CSO-MOH guidelines)</w:t>
        </w:r>
      </w:hyperlink>
    </w:p>
    <w:p w14:paraId="46F41033"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lastRenderedPageBreak/>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Luxembourgish partners must submit the pre-proposal as well as INTER documents to the FNR up to 7 working days after the submission deadline (see </w:t>
      </w:r>
      <w:hyperlink r:id="rId22">
        <w:r w:rsidRPr="00046EA6">
          <w:rPr>
            <w:rStyle w:val="Lienhypertexte"/>
            <w:rFonts w:ascii="Inter" w:hAnsi="Inter" w:cs="Arial"/>
            <w:color w:val="143369"/>
            <w:sz w:val="20"/>
            <w:szCs w:val="20"/>
            <w:lang w:eastAsia="fr-FR"/>
          </w:rPr>
          <w:t>https://www.fnr.lu/funding-instruments/inter/</w:t>
        </w:r>
      </w:hyperlink>
      <w:r w:rsidRPr="00046EA6">
        <w:rPr>
          <w:rFonts w:ascii="Inter" w:hAnsi="Inter" w:cs="Arial"/>
          <w:color w:val="143369"/>
          <w:sz w:val="20"/>
          <w:szCs w:val="20"/>
          <w:lang w:eastAsia="fr-FR"/>
        </w:rPr>
        <w:t>).</w:t>
      </w:r>
    </w:p>
    <w:p w14:paraId="1C1E3C9C" w14:textId="72C86C32" w:rsidR="007C086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Portuguese partners need to send the Statement of Commitment to FCT (</w:t>
      </w:r>
      <w:hyperlink r:id="rId23">
        <w:r w:rsidRPr="00046EA6">
          <w:rPr>
            <w:rStyle w:val="Lienhypertexte"/>
            <w:rFonts w:ascii="Inter" w:hAnsi="Inter" w:cs="Arial"/>
            <w:color w:val="143369"/>
            <w:sz w:val="20"/>
            <w:szCs w:val="20"/>
            <w:lang w:eastAsia="fr-FR"/>
          </w:rPr>
          <w:t>erdera@fct.pt</w:t>
        </w:r>
      </w:hyperlink>
      <w:r w:rsidRPr="00046EA6">
        <w:rPr>
          <w:rFonts w:ascii="Inter" w:hAnsi="Inter" w:cs="Arial"/>
          <w:color w:val="143369"/>
          <w:sz w:val="20"/>
          <w:szCs w:val="20"/>
          <w:lang w:eastAsia="fr-FR"/>
        </w:rPr>
        <w:t>) up to 10 working days after the deadline for submission of pre-proposals.</w:t>
      </w:r>
    </w:p>
    <w:p w14:paraId="0DEBC17D" w14:textId="25C69083" w:rsidR="0076655E" w:rsidRPr="00046EA6" w:rsidRDefault="0076655E"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76655E">
        <w:rPr>
          <w:rFonts w:ascii="Inter" w:hAnsi="Inter" w:cs="Arial"/>
          <w:color w:val="143369"/>
          <w:sz w:val="20"/>
          <w:szCs w:val="20"/>
          <w:lang w:eastAsia="fr-FR"/>
        </w:rPr>
        <w:t xml:space="preserve"> (If applicable) Cypriot partners through the Coordinator of the Cypriot Consortium should also submit a pre-proposal and full proposal to the RIF at (https://iris.research.org.cy) up to 7 calendar days after the submission deadline of pre-proposals and full proposals, respectively.</w:t>
      </w:r>
    </w:p>
    <w:p w14:paraId="006D7298" w14:textId="69D24A8B" w:rsidR="007C0866" w:rsidRPr="00046EA6" w:rsidRDefault="007C0866" w:rsidP="007C0866">
      <w:pPr>
        <w:spacing w:line="276" w:lineRule="auto"/>
        <w:jc w:val="both"/>
        <w:rPr>
          <w:rStyle w:val="Lienhypertexte"/>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Czech partners have submitted to AZVCR a Sworn Statement, Sworn Statement of composition consortium, and Application form for national eligibility check no later than the deadline for submission of pre-proposals to ERDERA (</w:t>
      </w:r>
      <w:hyperlink r:id="rId24">
        <w:r w:rsidR="00A779F7" w:rsidRPr="00A779F7">
          <w:rPr>
            <w:rStyle w:val="Lienhypertexte"/>
            <w:rFonts w:ascii="Inter" w:eastAsia="Inter 18pt" w:hAnsi="Inter" w:cs="Inter 18pt"/>
            <w:color w:val="143369"/>
            <w:sz w:val="20"/>
            <w:szCs w:val="20"/>
          </w:rPr>
          <w:t>https://www.azvcr.cz/</w:t>
        </w:r>
        <w:r w:rsidRPr="00046EA6">
          <w:rPr>
            <w:rStyle w:val="Lienhypertexte"/>
            <w:rFonts w:ascii="Inter" w:eastAsia="Inter 18pt" w:hAnsi="Inter" w:cs="Inter 18pt"/>
            <w:color w:val="143369"/>
            <w:sz w:val="20"/>
            <w:szCs w:val="20"/>
          </w:rPr>
          <w:t>).</w:t>
        </w:r>
      </w:hyperlink>
    </w:p>
    <w:p w14:paraId="01D1F362" w14:textId="77777777" w:rsidR="007C0866" w:rsidRPr="00046EA6" w:rsidRDefault="007C0866" w:rsidP="007C0866">
      <w:pPr>
        <w:spacing w:line="276" w:lineRule="auto"/>
        <w:jc w:val="both"/>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Pr="00046EA6">
        <w:rPr>
          <w:rFonts w:ascii="Inter" w:eastAsia="Inter 18pt" w:hAnsi="Inter" w:cs="Inter 18pt"/>
          <w:color w:val="143369"/>
          <w:sz w:val="20"/>
          <w:szCs w:val="20"/>
        </w:rPr>
        <w:t xml:space="preserve">Belgian partners applying for funding to </w:t>
      </w:r>
      <w:r w:rsidRPr="00046EA6">
        <w:rPr>
          <w:rFonts w:ascii="Inter" w:eastAsia="Century Gothic" w:hAnsi="Inter" w:cs="Century Gothic"/>
          <w:color w:val="143369"/>
          <w:sz w:val="20"/>
          <w:szCs w:val="20"/>
          <w:lang w:val="en-GB"/>
        </w:rPr>
        <w:t>F.R.S.-FNRS</w:t>
      </w:r>
      <w:r w:rsidRPr="00046EA6">
        <w:rPr>
          <w:rFonts w:ascii="Inter" w:eastAsia="Inter 18pt" w:hAnsi="Inter" w:cs="Inter 18pt"/>
          <w:color w:val="143369"/>
          <w:sz w:val="20"/>
          <w:szCs w:val="20"/>
        </w:rPr>
        <w:t xml:space="preserve"> have checked that they are in accordance with the eligibility rules and criteria, which can be found in the </w:t>
      </w:r>
      <w:hyperlink r:id="rId25">
        <w:r w:rsidRPr="00046EA6">
          <w:rPr>
            <w:rStyle w:val="Lienhypertexte"/>
            <w:rFonts w:ascii="Inter" w:eastAsia="Century Gothic" w:hAnsi="Inter" w:cs="Century Gothic"/>
            <w:color w:val="143369"/>
            <w:sz w:val="20"/>
            <w:szCs w:val="20"/>
            <w:lang w:val="en-GB"/>
          </w:rPr>
          <w:t>PINT-Multi regulations</w:t>
        </w:r>
      </w:hyperlink>
      <w:r w:rsidRPr="00046EA6">
        <w:rPr>
          <w:rFonts w:ascii="Inter" w:eastAsia="Century Gothic" w:hAnsi="Inter" w:cs="Century Gothic"/>
          <w:color w:val="143369"/>
          <w:sz w:val="20"/>
          <w:szCs w:val="20"/>
          <w:lang w:val="en-GB"/>
        </w:rPr>
        <w:t xml:space="preserve">. It is strongly advised to contact the F.R.S.-FNRS prior to submission regarding the eligibility criteria. </w:t>
      </w:r>
      <w:r w:rsidRPr="00046EA6">
        <w:rPr>
          <w:rFonts w:ascii="Inter" w:eastAsia="Century Gothic" w:hAnsi="Inter" w:cs="Century Gothic"/>
          <w:color w:val="143369"/>
          <w:sz w:val="20"/>
          <w:szCs w:val="20"/>
        </w:rPr>
        <w:t>Applicants to F.R.S.-FNRS funding must provide basic administrative data by submitting an administrative application on </w:t>
      </w:r>
      <w:hyperlink r:id="rId26">
        <w:r w:rsidRPr="00046EA6">
          <w:rPr>
            <w:rStyle w:val="Lienhypertexte"/>
            <w:rFonts w:ascii="Inter" w:eastAsia="Century Gothic" w:hAnsi="Inter" w:cs="Century Gothic"/>
            <w:color w:val="143369"/>
            <w:sz w:val="20"/>
            <w:szCs w:val="20"/>
          </w:rPr>
          <w:t>e-space</w:t>
        </w:r>
      </w:hyperlink>
      <w:r w:rsidRPr="00046EA6">
        <w:rPr>
          <w:rFonts w:ascii="Inter" w:eastAsia="Century Gothic" w:hAnsi="Inter" w:cs="Century Gothic"/>
          <w:color w:val="143369"/>
          <w:sz w:val="20"/>
          <w:szCs w:val="20"/>
        </w:rPr>
        <w:t xml:space="preserve"> </w:t>
      </w:r>
      <w:r w:rsidRPr="00046EA6">
        <w:rPr>
          <w:rFonts w:ascii="Inter" w:eastAsia="Century Gothic" w:hAnsi="Inter" w:cs="Century Gothic"/>
          <w:color w:val="143369"/>
          <w:sz w:val="20"/>
          <w:szCs w:val="20"/>
          <w:u w:val="single"/>
        </w:rPr>
        <w:t>within 5 working days after the general deadline of ERDERA call to be eligible</w:t>
      </w:r>
      <w:r w:rsidRPr="00046EA6">
        <w:rPr>
          <w:rFonts w:ascii="Inter" w:eastAsia="Century Gothic" w:hAnsi="Inter" w:cs="Century Gothic"/>
          <w:color w:val="143369"/>
          <w:sz w:val="20"/>
          <w:szCs w:val="20"/>
        </w:rPr>
        <w:t>. Please select the “PINT-MULTI” funding instrument when creating the administrative application.</w:t>
      </w:r>
    </w:p>
    <w:p w14:paraId="38FB2CB5" w14:textId="2D81A734" w:rsidR="00364A6F" w:rsidRPr="00046EA6" w:rsidRDefault="007C0866" w:rsidP="007C0866">
      <w:pPr>
        <w:spacing w:line="276" w:lineRule="auto"/>
        <w:jc w:val="both"/>
        <w:rPr>
          <w:rFonts w:ascii="Inter" w:eastAsia="Century Gothic" w:hAnsi="Inter" w:cs="Century Gothic"/>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00A46AF8" w:rsidRPr="00A46AF8">
        <w:rPr>
          <w:rFonts w:ascii="Inter" w:eastAsia="Inter 18pt" w:hAnsi="Inter" w:cs="Inter 18pt"/>
          <w:color w:val="143369"/>
          <w:sz w:val="20"/>
          <w:szCs w:val="20"/>
        </w:rPr>
        <w:t>(If applicable) Belgian partners applying for funding to SPW are requested to contact SPW at least 4 weeks before the submission deadline. Applicants have checked that they are in accordance with the eligibility rules and criteria which can be found in the SPW-Recherche website and the “Guidelines to applicants” edited by the partnership. Applicants to SPW funding must fill in the regional pre-proposal form on the regional application platform ONTIME. Proposals invited to the second stage must also be submitted on the same platform. The submission deadlines are the same as the general deadline of the ERDERA call.</w:t>
      </w:r>
    </w:p>
    <w:p w14:paraId="325CEF57" w14:textId="135D538A" w:rsidR="23854542" w:rsidRPr="00046EA6" w:rsidRDefault="23854542" w:rsidP="23854542">
      <w:pPr>
        <w:jc w:val="both"/>
        <w:rPr>
          <w:rFonts w:ascii="Inter" w:hAnsi="Inter" w:cs="Arial"/>
          <w:b/>
          <w:bCs/>
          <w:color w:val="143369"/>
          <w:sz w:val="20"/>
          <w:szCs w:val="20"/>
          <w:lang w:eastAsia="fr-FR"/>
        </w:rPr>
      </w:pPr>
    </w:p>
    <w:p w14:paraId="04D427FE"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
          <w:color w:val="143369"/>
          <w:sz w:val="20"/>
          <w:szCs w:val="20"/>
          <w:lang w:eastAsia="fr-FR"/>
        </w:rPr>
        <w:t>General Data Protection Regulation</w:t>
      </w:r>
    </w:p>
    <w:p w14:paraId="5A0EE1C9" w14:textId="6A997C3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In the framework of this form, we collect Personal Data freely provided by the user including (but not limited to): name, email address, and any other details specifically asked in the form. </w:t>
      </w:r>
      <w:r w:rsidR="3BCB08F9"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does not share personally identifiable information with unrelated Third Parties. However, we may disclose, transfer or share your Personal Data - anonymized or in its original format- with certain </w:t>
      </w:r>
      <w:r w:rsidR="00AA0467" w:rsidRPr="00046EA6">
        <w:rPr>
          <w:rFonts w:ascii="Inter" w:hAnsi="Inter" w:cs="Arial"/>
          <w:color w:val="143369"/>
          <w:sz w:val="20"/>
          <w:szCs w:val="20"/>
          <w:lang w:eastAsia="fr-FR"/>
        </w:rPr>
        <w:t>T</w:t>
      </w:r>
      <w:r w:rsidRPr="00046EA6">
        <w:rPr>
          <w:rFonts w:ascii="Inter" w:hAnsi="Inter" w:cs="Arial"/>
          <w:color w:val="143369"/>
          <w:sz w:val="20"/>
          <w:szCs w:val="20"/>
          <w:lang w:eastAsia="fr-FR"/>
        </w:rPr>
        <w:t>hird parties without further notice to you, only for reasons related to the purposes of this call.</w:t>
      </w:r>
    </w:p>
    <w:p w14:paraId="07F8CF4C" w14:textId="77777777" w:rsidR="006C4FC2" w:rsidRPr="00046EA6" w:rsidRDefault="006C4FC2" w:rsidP="006C4FC2">
      <w:pPr>
        <w:jc w:val="both"/>
        <w:rPr>
          <w:rFonts w:ascii="Inter" w:hAnsi="Inter" w:cs="Arial"/>
          <w:color w:val="143369"/>
          <w:sz w:val="20"/>
          <w:szCs w:val="20"/>
          <w:lang w:eastAsia="fr-FR"/>
        </w:rPr>
      </w:pPr>
    </w:p>
    <w:p w14:paraId="6F3540B7"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7E599F">
        <w:rPr>
          <w:rFonts w:ascii="Inter" w:hAnsi="Inter" w:cs="Arial"/>
          <w:bCs/>
          <w:color w:val="143369"/>
          <w:sz w:val="20"/>
          <w:szCs w:val="20"/>
          <w:shd w:val="clear" w:color="auto" w:fill="E6E6E6"/>
          <w:lang w:eastAsia="fr-FR"/>
        </w:rPr>
      </w:r>
      <w:r w:rsidR="007E599F">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 I agree with the following conditions: </w:t>
      </w:r>
    </w:p>
    <w:p w14:paraId="6900AFD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Information and Data protection conditions</w:t>
      </w:r>
    </w:p>
    <w:p w14:paraId="5A6641E3" w14:textId="1D3F9171"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information of this form will be used for this purpose only and may be shared with the </w:t>
      </w:r>
      <w:r w:rsidR="00AA0467" w:rsidRPr="00046EA6">
        <w:rPr>
          <w:rFonts w:ascii="Inter" w:hAnsi="Inter" w:cs="Arial"/>
          <w:color w:val="143369"/>
          <w:sz w:val="20"/>
          <w:szCs w:val="20"/>
          <w:lang w:eastAsia="fr-FR"/>
        </w:rPr>
        <w:t xml:space="preserve">relevant parties of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 </w:t>
      </w:r>
      <w:r w:rsidR="00AA0467" w:rsidRPr="00046EA6">
        <w:rPr>
          <w:rFonts w:ascii="Inter" w:hAnsi="Inter" w:cs="Arial"/>
          <w:color w:val="143369"/>
          <w:sz w:val="20"/>
          <w:szCs w:val="20"/>
          <w:lang w:eastAsia="fr-FR"/>
        </w:rPr>
        <w:t>Scientific Evaluation Committee (</w:t>
      </w:r>
      <w:r w:rsidRPr="00046EA6">
        <w:rPr>
          <w:rFonts w:ascii="Inter" w:hAnsi="Inter" w:cs="Arial"/>
          <w:color w:val="143369"/>
          <w:sz w:val="20"/>
          <w:szCs w:val="20"/>
          <w:lang w:eastAsia="fr-FR"/>
        </w:rPr>
        <w:t>SEC</w:t>
      </w:r>
      <w:r w:rsidR="00AA0467"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members, and ethics experts. The title and abstract of this proposal, and names of the consortium members may also be shared with researchers from underrepresented/undersubscribed countries as part of the widening step (see Guidelines for Applicants). The information you should provide includes personal data refer</w:t>
      </w:r>
      <w:r w:rsidR="6319B4AE" w:rsidRPr="00046EA6">
        <w:rPr>
          <w:rFonts w:ascii="Inter" w:hAnsi="Inter" w:cs="Arial"/>
          <w:color w:val="143369"/>
          <w:sz w:val="20"/>
          <w:szCs w:val="20"/>
          <w:lang w:eastAsia="fr-FR"/>
        </w:rPr>
        <w:t>ring</w:t>
      </w:r>
      <w:r w:rsidRPr="00046EA6">
        <w:rPr>
          <w:rFonts w:ascii="Inter" w:hAnsi="Inter" w:cs="Arial"/>
          <w:color w:val="143369"/>
          <w:sz w:val="20"/>
          <w:szCs w:val="20"/>
          <w:lang w:eastAsia="fr-FR"/>
        </w:rPr>
        <w:t xml:space="preserve"> to contact details, such as your name, email address and phone number. Personal data will be collected to allow contact for further details, if needed. No sensitive data will be collected.</w:t>
      </w:r>
    </w:p>
    <w:p w14:paraId="1FFA948F" w14:textId="0A4BED10"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All the collected data will be kept confidential and will not circulate beyond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w:t>
      </w:r>
      <w:r w:rsidR="00E32C62"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SEC members and ethics experts.</w:t>
      </w:r>
    </w:p>
    <w:p w14:paraId="6B21E56C"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All the information will be made available in an aggregated manner (e.g. cumulative data and statistics).</w:t>
      </w:r>
    </w:p>
    <w:p w14:paraId="0E6B5846" w14:textId="7399575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w:t>
      </w:r>
      <w:r w:rsidR="00AA0467" w:rsidRPr="00046EA6">
        <w:rPr>
          <w:rFonts w:ascii="Inter" w:hAnsi="Inter" w:cs="Arial"/>
          <w:color w:val="143369"/>
          <w:sz w:val="20"/>
          <w:szCs w:val="20"/>
          <w:lang w:eastAsia="fr-FR"/>
        </w:rPr>
        <w:t>Joint C</w:t>
      </w:r>
      <w:r w:rsidRPr="00046EA6">
        <w:rPr>
          <w:rFonts w:ascii="Inter" w:hAnsi="Inter" w:cs="Arial"/>
          <w:color w:val="143369"/>
          <w:sz w:val="20"/>
          <w:szCs w:val="20"/>
          <w:lang w:eastAsia="fr-FR"/>
        </w:rPr>
        <w:t xml:space="preserve">all </w:t>
      </w:r>
      <w:r w:rsidR="00AA0467" w:rsidRPr="00046EA6">
        <w:rPr>
          <w:rFonts w:ascii="Inter" w:hAnsi="Inter" w:cs="Arial"/>
          <w:color w:val="143369"/>
          <w:sz w:val="20"/>
          <w:szCs w:val="20"/>
          <w:lang w:eastAsia="fr-FR"/>
        </w:rPr>
        <w:t>S</w:t>
      </w:r>
      <w:r w:rsidRPr="00046EA6">
        <w:rPr>
          <w:rFonts w:ascii="Inter" w:hAnsi="Inter" w:cs="Arial"/>
          <w:color w:val="143369"/>
          <w:sz w:val="20"/>
          <w:szCs w:val="20"/>
          <w:lang w:eastAsia="fr-FR"/>
        </w:rPr>
        <w:t>ecretariat</w:t>
      </w:r>
      <w:r w:rsidR="00AA0467" w:rsidRPr="00046EA6">
        <w:rPr>
          <w:rFonts w:ascii="Inter" w:hAnsi="Inter" w:cs="Arial"/>
          <w:color w:val="143369"/>
          <w:sz w:val="20"/>
          <w:szCs w:val="20"/>
          <w:lang w:eastAsia="fr-FR"/>
        </w:rPr>
        <w:t xml:space="preserve"> (JCS)</w:t>
      </w:r>
      <w:r w:rsidRPr="00046EA6">
        <w:rPr>
          <w:rFonts w:ascii="Inter" w:hAnsi="Inter" w:cs="Arial"/>
          <w:color w:val="143369"/>
          <w:sz w:val="20"/>
          <w:szCs w:val="20"/>
          <w:lang w:eastAsia="fr-FR"/>
        </w:rPr>
        <w:t xml:space="preserve"> will be responsible for the collection of personal data (see Privacy policy). The </w:t>
      </w:r>
      <w:r w:rsidR="00AA0467" w:rsidRPr="00046EA6">
        <w:rPr>
          <w:rFonts w:ascii="Inter" w:hAnsi="Inter" w:cs="Arial"/>
          <w:color w:val="143369"/>
          <w:sz w:val="20"/>
          <w:szCs w:val="20"/>
          <w:lang w:eastAsia="fr-FR"/>
        </w:rPr>
        <w:t>JCS</w:t>
      </w:r>
      <w:r w:rsidRPr="00046EA6">
        <w:rPr>
          <w:rFonts w:ascii="Inter" w:hAnsi="Inter" w:cs="Arial"/>
          <w:color w:val="143369"/>
          <w:sz w:val="20"/>
          <w:szCs w:val="20"/>
          <w:lang w:eastAsia="fr-FR"/>
        </w:rPr>
        <w:t xml:space="preserve"> will be responsible for processing the personal data.</w:t>
      </w:r>
    </w:p>
    <w:p w14:paraId="4726289B" w14:textId="77777777" w:rsidR="006C4FC2" w:rsidRPr="00046EA6" w:rsidRDefault="006C4FC2" w:rsidP="006C4FC2">
      <w:pPr>
        <w:jc w:val="both"/>
        <w:rPr>
          <w:rFonts w:ascii="Inter" w:hAnsi="Inter" w:cs="Arial"/>
          <w:b/>
          <w:color w:val="143369"/>
          <w:sz w:val="20"/>
          <w:szCs w:val="20"/>
          <w:lang w:eastAsia="fr-FR"/>
        </w:rPr>
      </w:pPr>
    </w:p>
    <w:p w14:paraId="1DF09E79" w14:textId="77777777" w:rsidR="006C4FC2" w:rsidRPr="00046EA6" w:rsidRDefault="006C4FC2" w:rsidP="006C4FC2">
      <w:p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Declaration</w:t>
      </w:r>
    </w:p>
    <w:p w14:paraId="32FC4B78" w14:textId="77777777" w:rsidR="006C4FC2" w:rsidRPr="00046EA6" w:rsidRDefault="006C4FC2" w:rsidP="006C4FC2">
      <w:pPr>
        <w:numPr>
          <w:ilvl w:val="0"/>
          <w:numId w:val="6"/>
        </w:num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I have read the above information and:</w:t>
      </w:r>
    </w:p>
    <w:p w14:paraId="13E80753" w14:textId="24D47AE6"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7E599F">
        <w:rPr>
          <w:rFonts w:ascii="Inter" w:hAnsi="Inter" w:cs="Arial"/>
          <w:color w:val="143369"/>
          <w:sz w:val="20"/>
          <w:szCs w:val="20"/>
          <w:shd w:val="clear" w:color="auto" w:fill="E6E6E6"/>
          <w:lang w:eastAsia="fr-FR"/>
        </w:rPr>
      </w:r>
      <w:r w:rsidR="007E599F">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the processing of personal data, in compliance with the European General Data Protection Regulation, Reg (EU) 2016/679 for the specific purpose they are collected (any communication of personal data to private or public subject will be allowed only for the specific purpose they are collected).</w:t>
      </w:r>
    </w:p>
    <w:p w14:paraId="067B89FF" w14:textId="77777777" w:rsidR="00E32C62" w:rsidRPr="00046EA6" w:rsidRDefault="00E32C62" w:rsidP="006C4FC2">
      <w:pPr>
        <w:spacing w:line="276" w:lineRule="auto"/>
        <w:jc w:val="both"/>
        <w:rPr>
          <w:rFonts w:ascii="Inter" w:hAnsi="Inter" w:cs="Arial"/>
          <w:b/>
          <w:bCs/>
          <w:color w:val="143369"/>
          <w:sz w:val="20"/>
          <w:szCs w:val="20"/>
          <w:lang w:eastAsia="fr-FR"/>
        </w:rPr>
      </w:pPr>
    </w:p>
    <w:p w14:paraId="05979FA7" w14:textId="21516F99"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7E599F">
        <w:rPr>
          <w:rFonts w:ascii="Inter" w:hAnsi="Inter" w:cs="Arial"/>
          <w:b/>
          <w:bCs/>
          <w:color w:val="143369"/>
          <w:sz w:val="20"/>
          <w:szCs w:val="20"/>
          <w:shd w:val="clear" w:color="auto" w:fill="E6E6E6"/>
          <w:lang w:eastAsia="fr-FR"/>
        </w:rPr>
      </w:r>
      <w:r w:rsidR="007E599F">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I </w:t>
      </w:r>
      <w:proofErr w:type="spellStart"/>
      <w:r w:rsidRPr="00046EA6">
        <w:rPr>
          <w:rFonts w:ascii="Inter" w:hAnsi="Inter" w:cs="Arial"/>
          <w:b/>
          <w:bCs/>
          <w:color w:val="143369"/>
          <w:sz w:val="20"/>
          <w:szCs w:val="20"/>
          <w:lang w:eastAsia="fr-FR"/>
        </w:rPr>
        <w:t>authori</w:t>
      </w:r>
      <w:r w:rsidR="64F95CE8"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for widening activities.</w:t>
      </w:r>
    </w:p>
    <w:p w14:paraId="233A7A52" w14:textId="7F94614B"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7E599F">
        <w:rPr>
          <w:rFonts w:ascii="Inter" w:hAnsi="Inter" w:cs="Arial"/>
          <w:color w:val="143369"/>
          <w:sz w:val="20"/>
          <w:szCs w:val="20"/>
          <w:shd w:val="clear" w:color="auto" w:fill="E6E6E6"/>
          <w:lang w:eastAsia="fr-FR"/>
        </w:rPr>
      </w:r>
      <w:r w:rsidR="007E599F">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w:t>
      </w:r>
      <w:r w:rsidR="7C788DA3"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by the ERDERA services program.</w:t>
      </w:r>
    </w:p>
    <w:p w14:paraId="53FE8648" w14:textId="65F9394A"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7E599F">
        <w:rPr>
          <w:rFonts w:ascii="Inter" w:hAnsi="Inter" w:cs="Arial"/>
          <w:color w:val="143369"/>
          <w:sz w:val="20"/>
          <w:szCs w:val="20"/>
          <w:shd w:val="clear" w:color="auto" w:fill="E6E6E6"/>
          <w:lang w:eastAsia="fr-FR"/>
        </w:rPr>
      </w:r>
      <w:r w:rsidR="007E599F">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to be contacted for involvement in future collaborative initiatives, which might fall within the scope of my research activity.</w:t>
      </w:r>
    </w:p>
    <w:p w14:paraId="4EC2A723" w14:textId="435608B9" w:rsidR="006C4FC2" w:rsidRPr="00046EA6" w:rsidRDefault="006C4FC2" w:rsidP="006C4FC2">
      <w:pPr>
        <w:spacing w:line="276" w:lineRule="auto"/>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7E599F">
        <w:rPr>
          <w:rFonts w:ascii="Inter" w:hAnsi="Inter" w:cs="Arial"/>
          <w:bCs/>
          <w:color w:val="143369"/>
          <w:sz w:val="20"/>
          <w:szCs w:val="20"/>
          <w:shd w:val="clear" w:color="auto" w:fill="E6E6E6"/>
          <w:lang w:eastAsia="fr-FR"/>
        </w:rPr>
      </w:r>
      <w:r w:rsidR="007E599F">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I </w:t>
      </w:r>
      <w:proofErr w:type="spellStart"/>
      <w:r w:rsidRPr="00046EA6">
        <w:rPr>
          <w:rFonts w:ascii="Inter" w:hAnsi="Inter" w:cs="Arial"/>
          <w:b/>
          <w:color w:val="143369"/>
          <w:sz w:val="20"/>
          <w:szCs w:val="20"/>
          <w:lang w:eastAsia="fr-FR"/>
        </w:rPr>
        <w:t>authorise</w:t>
      </w:r>
      <w:proofErr w:type="spellEnd"/>
      <w:r w:rsidRPr="00046EA6">
        <w:rPr>
          <w:rFonts w:ascii="Inter" w:hAnsi="Inter" w:cs="Arial"/>
          <w:b/>
          <w:color w:val="143369"/>
          <w:sz w:val="20"/>
          <w:szCs w:val="20"/>
          <w:lang w:eastAsia="fr-FR"/>
        </w:rPr>
        <w:t xml:space="preserve"> to be contacted for dissemination and communication activities (e.g. newsletters, invitations to meetings).</w:t>
      </w:r>
      <w:r w:rsidRPr="00046EA6">
        <w:rPr>
          <w:rFonts w:ascii="Inter" w:hAnsi="Inter" w:cs="Arial"/>
          <w:color w:val="143369"/>
          <w:sz w:val="20"/>
          <w:szCs w:val="20"/>
          <w:lang w:eastAsia="fr-FR"/>
        </w:rPr>
        <w:br w:type="page"/>
      </w:r>
    </w:p>
    <w:p w14:paraId="56997D11" w14:textId="3B5073DC" w:rsidR="00810BFF" w:rsidRPr="00700ABD" w:rsidRDefault="00810BFF" w:rsidP="00700ABD">
      <w:pPr>
        <w:spacing w:line="276" w:lineRule="auto"/>
        <w:rPr>
          <w:rFonts w:ascii="Inter" w:hAnsi="Inter" w:cs="Arial"/>
          <w:b/>
          <w:color w:val="143369"/>
          <w:sz w:val="28"/>
          <w:szCs w:val="28"/>
        </w:rPr>
      </w:pPr>
      <w:r w:rsidRPr="00700ABD">
        <w:rPr>
          <w:rFonts w:ascii="Inter" w:hAnsi="Inter" w:cs="Arial"/>
          <w:b/>
          <w:color w:val="143369"/>
          <w:sz w:val="28"/>
          <w:szCs w:val="28"/>
        </w:rPr>
        <w:lastRenderedPageBreak/>
        <w:t>General project data</w:t>
      </w:r>
    </w:p>
    <w:p w14:paraId="56ED89EC" w14:textId="77777777" w:rsidR="00810BFF" w:rsidRPr="00700ABD" w:rsidRDefault="00810BFF" w:rsidP="00700ABD">
      <w:pPr>
        <w:spacing w:line="276" w:lineRule="auto"/>
        <w:rPr>
          <w:rFonts w:ascii="Inter" w:hAnsi="Inter" w:cs="Arial"/>
          <w:b/>
          <w:color w:val="14336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959"/>
      </w:tblGrid>
      <w:tr w:rsidR="00046EA6" w:rsidRPr="00700ABD" w14:paraId="28532F9D"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tcPr>
          <w:p w14:paraId="1C92DC0F" w14:textId="3A3027A0" w:rsidR="006C4FC2" w:rsidRPr="00700ABD" w:rsidRDefault="006C4FC2" w:rsidP="00700ABD">
            <w:pPr>
              <w:rPr>
                <w:rFonts w:ascii="Inter" w:hAnsi="Inter" w:cs="Arial"/>
                <w:b/>
                <w:color w:val="143369"/>
                <w:sz w:val="22"/>
                <w:szCs w:val="22"/>
              </w:rPr>
            </w:pPr>
            <w:bookmarkStart w:id="4" w:name="_Hlk171349584"/>
            <w:r w:rsidRPr="00700ABD">
              <w:rPr>
                <w:rFonts w:ascii="Inter" w:hAnsi="Inter" w:cs="Arial"/>
                <w:b/>
                <w:color w:val="143369"/>
                <w:sz w:val="22"/>
                <w:szCs w:val="22"/>
              </w:rPr>
              <w:t>Project title:</w:t>
            </w:r>
          </w:p>
        </w:tc>
        <w:tc>
          <w:tcPr>
            <w:tcW w:w="8088" w:type="dxa"/>
            <w:shd w:val="clear" w:color="auto" w:fill="auto"/>
            <w:vAlign w:val="center"/>
          </w:tcPr>
          <w:p w14:paraId="4910E5F8" w14:textId="77777777" w:rsidR="006C4FC2" w:rsidRPr="00700ABD" w:rsidRDefault="006C4FC2" w:rsidP="00700ABD">
            <w:pPr>
              <w:rPr>
                <w:rFonts w:ascii="Inter" w:hAnsi="Inter" w:cs="Arial"/>
                <w:b/>
                <w:color w:val="143369"/>
                <w:sz w:val="22"/>
                <w:szCs w:val="22"/>
              </w:rPr>
            </w:pPr>
          </w:p>
        </w:tc>
      </w:tr>
      <w:bookmarkEnd w:id="4"/>
    </w:tbl>
    <w:p w14:paraId="1A566FAE" w14:textId="77777777" w:rsidR="006C4FC2" w:rsidRPr="00700ABD" w:rsidRDefault="006C4FC2" w:rsidP="00700ABD">
      <w:pPr>
        <w:rPr>
          <w:rFonts w:ascii="Inter" w:hAnsi="Inter" w:cs="Arial"/>
          <w:color w:val="14336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956"/>
      </w:tblGrid>
      <w:tr w:rsidR="00046EA6" w:rsidRPr="00700ABD" w14:paraId="2D52F39F"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0107314B" w14:textId="50171030" w:rsidR="006C4FC2" w:rsidRPr="00700ABD" w:rsidRDefault="006C4FC2" w:rsidP="00700ABD">
            <w:pPr>
              <w:rPr>
                <w:rFonts w:ascii="Inter" w:hAnsi="Inter" w:cs="Arial"/>
                <w:b/>
                <w:color w:val="143369"/>
                <w:sz w:val="22"/>
                <w:szCs w:val="22"/>
              </w:rPr>
            </w:pPr>
            <w:r w:rsidRPr="00700ABD">
              <w:rPr>
                <w:rFonts w:ascii="Inter" w:hAnsi="Inter" w:cs="Arial"/>
                <w:b/>
                <w:color w:val="143369"/>
                <w:sz w:val="22"/>
                <w:szCs w:val="22"/>
              </w:rPr>
              <w:t>Project acronym:</w:t>
            </w:r>
          </w:p>
        </w:tc>
        <w:tc>
          <w:tcPr>
            <w:tcW w:w="8088" w:type="dxa"/>
            <w:shd w:val="clear" w:color="auto" w:fill="auto"/>
            <w:vAlign w:val="center"/>
          </w:tcPr>
          <w:p w14:paraId="0BFABDE0" w14:textId="77777777" w:rsidR="006C4FC2" w:rsidRPr="00700ABD" w:rsidRDefault="006C4FC2" w:rsidP="00700ABD">
            <w:pPr>
              <w:rPr>
                <w:rFonts w:ascii="Inter" w:hAnsi="Inter" w:cs="Arial"/>
                <w:b/>
                <w:color w:val="143369"/>
                <w:sz w:val="22"/>
                <w:szCs w:val="22"/>
              </w:rPr>
            </w:pPr>
          </w:p>
        </w:tc>
      </w:tr>
    </w:tbl>
    <w:p w14:paraId="6258F769" w14:textId="77777777" w:rsidR="006C4FC2" w:rsidRPr="00700ABD" w:rsidRDefault="006C4FC2" w:rsidP="00700ABD">
      <w:pPr>
        <w:rPr>
          <w:rFonts w:ascii="Inter" w:hAnsi="Inter" w:cs="Arial"/>
          <w:b/>
          <w:color w:val="143369"/>
          <w:sz w:val="22"/>
          <w:szCs w:val="22"/>
        </w:rPr>
      </w:pPr>
    </w:p>
    <w:p w14:paraId="0A1854C5" w14:textId="77777777" w:rsidR="006C4FC2" w:rsidRPr="00700ABD" w:rsidRDefault="006C4FC2" w:rsidP="00700ABD">
      <w:pPr>
        <w:rPr>
          <w:rFonts w:ascii="Inter" w:hAnsi="Inter" w:cs="Arial"/>
          <w:b/>
          <w:color w:val="143369"/>
          <w:sz w:val="22"/>
          <w:szCs w:val="22"/>
        </w:rPr>
      </w:pPr>
    </w:p>
    <w:p w14:paraId="6278CEA6" w14:textId="7D7D1BB1"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The application is:</w:t>
      </w:r>
    </w:p>
    <w:p w14:paraId="4F9CA247" w14:textId="77777777" w:rsidR="006C4FC2" w:rsidRPr="00700ABD" w:rsidRDefault="006C4FC2" w:rsidP="00700ABD">
      <w:pPr>
        <w:ind w:left="708"/>
        <w:rPr>
          <w:rFonts w:ascii="Inter" w:eastAsiaTheme="minorEastAsia" w:hAnsi="Inter" w:cstheme="minorBidi"/>
          <w:color w:val="143369"/>
          <w:sz w:val="22"/>
          <w:szCs w:val="22"/>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7E599F">
        <w:rPr>
          <w:rFonts w:ascii="Inter" w:hAnsi="Inter" w:cs="Arial"/>
          <w:b/>
          <w:bCs/>
          <w:color w:val="143369"/>
          <w:sz w:val="22"/>
          <w:szCs w:val="22"/>
          <w:shd w:val="clear" w:color="auto" w:fill="E6E6E6"/>
        </w:rPr>
      </w:r>
      <w:r w:rsidR="007E599F">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a new proposal</w:t>
      </w:r>
    </w:p>
    <w:p w14:paraId="470A4DD1" w14:textId="3A54DE0F"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7E599F">
        <w:rPr>
          <w:rFonts w:ascii="Inter" w:hAnsi="Inter" w:cs="Arial"/>
          <w:b/>
          <w:bCs/>
          <w:color w:val="143369"/>
          <w:sz w:val="22"/>
          <w:szCs w:val="22"/>
          <w:shd w:val="clear" w:color="auto" w:fill="E6E6E6"/>
        </w:rPr>
      </w:r>
      <w:r w:rsidR="007E599F">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 xml:space="preserve">a resubmission from a previous EJP RD </w:t>
      </w:r>
      <w:r w:rsidR="00307C16" w:rsidRPr="00700ABD">
        <w:rPr>
          <w:rFonts w:ascii="Inter" w:eastAsia="Century Gothic" w:hAnsi="Inter" w:cs="Century Gothic"/>
          <w:color w:val="143369"/>
          <w:sz w:val="22"/>
          <w:szCs w:val="22"/>
          <w:lang w:val="en-GB"/>
        </w:rPr>
        <w:t xml:space="preserve">or ERDERA </w:t>
      </w:r>
      <w:r w:rsidR="00C045C5">
        <w:rPr>
          <w:rFonts w:ascii="Inter" w:eastAsia="Century Gothic" w:hAnsi="Inter" w:cs="Century Gothic"/>
          <w:color w:val="143369"/>
          <w:sz w:val="22"/>
          <w:szCs w:val="22"/>
          <w:lang w:val="en-GB"/>
        </w:rPr>
        <w:t>calls</w:t>
      </w:r>
    </w:p>
    <w:p w14:paraId="71582476" w14:textId="39B0F425"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7E599F">
        <w:rPr>
          <w:rFonts w:ascii="Inter" w:hAnsi="Inter" w:cs="Arial"/>
          <w:b/>
          <w:bCs/>
          <w:color w:val="143369"/>
          <w:sz w:val="22"/>
          <w:szCs w:val="22"/>
          <w:shd w:val="clear" w:color="auto" w:fill="E6E6E6"/>
        </w:rPr>
      </w:r>
      <w:r w:rsidR="007E599F">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a proposal asking for an extension of a previously funded E-Rare</w:t>
      </w:r>
      <w:r w:rsidR="004131D3" w:rsidRPr="00700ABD">
        <w:rPr>
          <w:rFonts w:ascii="Inter" w:eastAsia="Century Gothic" w:hAnsi="Inter" w:cs="Century Gothic"/>
          <w:color w:val="143369"/>
          <w:sz w:val="22"/>
          <w:szCs w:val="22"/>
          <w:lang w:val="en-GB"/>
        </w:rPr>
        <w:t xml:space="preserve"> or</w:t>
      </w:r>
      <w:r w:rsidRPr="00700ABD">
        <w:rPr>
          <w:rFonts w:ascii="Inter" w:eastAsia="Century Gothic" w:hAnsi="Inter" w:cs="Century Gothic"/>
          <w:color w:val="143369"/>
          <w:sz w:val="22"/>
          <w:szCs w:val="22"/>
          <w:lang w:val="en-GB"/>
        </w:rPr>
        <w:t xml:space="preserve"> EJP RD project</w:t>
      </w:r>
    </w:p>
    <w:p w14:paraId="5D7BC564" w14:textId="77777777" w:rsidR="006C4FC2" w:rsidRPr="00700ABD" w:rsidRDefault="006C4FC2" w:rsidP="00700ABD">
      <w:pPr>
        <w:spacing w:line="276" w:lineRule="auto"/>
        <w:ind w:left="708"/>
        <w:rPr>
          <w:rFonts w:ascii="Inter" w:hAnsi="Inter" w:cs="Arial"/>
          <w:color w:val="143369"/>
          <w:sz w:val="22"/>
          <w:szCs w:val="22"/>
        </w:rPr>
      </w:pPr>
      <w:r w:rsidRPr="00700ABD">
        <w:rPr>
          <w:rFonts w:ascii="Inter" w:eastAsia="Century Gothic" w:hAnsi="Inter" w:cs="Century Gothic"/>
          <w:color w:val="143369"/>
          <w:sz w:val="22"/>
          <w:szCs w:val="22"/>
          <w:lang w:val="en-GB"/>
        </w:rPr>
        <w:t xml:space="preserve"> </w:t>
      </w:r>
      <w:r w:rsidRPr="00700ABD">
        <w:rPr>
          <w:rFonts w:ascii="Inter" w:hAnsi="Inter" w:cs="Arial"/>
          <w:color w:val="143369"/>
          <w:sz w:val="22"/>
          <w:szCs w:val="22"/>
        </w:rPr>
        <w:t>If so, please state the acronym of the project:</w:t>
      </w:r>
    </w:p>
    <w:p w14:paraId="70507759" w14:textId="77777777" w:rsidR="006C4FC2" w:rsidRPr="00700ABD" w:rsidRDefault="006C4FC2" w:rsidP="00700ABD">
      <w:pPr>
        <w:spacing w:line="276" w:lineRule="auto"/>
        <w:rPr>
          <w:rFonts w:ascii="Inter" w:hAnsi="Inter"/>
          <w:color w:val="143369"/>
          <w:sz w:val="22"/>
          <w:szCs w:val="22"/>
          <w:lang w:val="en-GB"/>
        </w:rPr>
      </w:pP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046EA6" w:rsidRPr="00700ABD" w14:paraId="3C9EA52B" w14:textId="77777777" w:rsidTr="002B70F5">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FF925B" w14:textId="77777777"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 </w:t>
            </w:r>
          </w:p>
        </w:tc>
      </w:tr>
    </w:tbl>
    <w:p w14:paraId="229D614A" w14:textId="7554287F" w:rsidR="006C4FC2" w:rsidRPr="00700ABD" w:rsidRDefault="006C4FC2" w:rsidP="00700ABD">
      <w:pPr>
        <w:rPr>
          <w:rFonts w:ascii="Inter" w:hAnsi="Inter" w:cs="Arial"/>
          <w:b/>
          <w:color w:val="143369"/>
          <w:sz w:val="22"/>
          <w:szCs w:val="22"/>
        </w:rPr>
      </w:pPr>
    </w:p>
    <w:p w14:paraId="38A283FA" w14:textId="77777777" w:rsidR="00810BFF" w:rsidRPr="00700ABD" w:rsidRDefault="00810BFF" w:rsidP="00700ABD">
      <w:pPr>
        <w:rPr>
          <w:rFonts w:ascii="Inter" w:hAnsi="Inter" w:cs="Arial"/>
          <w:b/>
          <w:color w:val="143369"/>
          <w:sz w:val="22"/>
          <w:szCs w:val="22"/>
        </w:rPr>
      </w:pPr>
    </w:p>
    <w:p w14:paraId="76211859" w14:textId="6EAFFCD9" w:rsidR="00DA3D75" w:rsidRPr="00700ABD" w:rsidRDefault="00DA3D75" w:rsidP="00700ABD">
      <w:pPr>
        <w:rPr>
          <w:rFonts w:ascii="Inter" w:hAnsi="Inter" w:cs="Arial"/>
          <w:b/>
          <w:color w:val="143369"/>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2900"/>
        <w:gridCol w:w="2037"/>
      </w:tblGrid>
      <w:tr w:rsidR="00046EA6" w:rsidRPr="00700ABD" w14:paraId="7AD9B982" w14:textId="77777777">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733FCABD" w14:textId="64F86F67" w:rsidR="00DA3D75" w:rsidRPr="00700ABD" w:rsidRDefault="00DA3D75" w:rsidP="00700ABD">
            <w:pPr>
              <w:rPr>
                <w:rFonts w:ascii="Inter" w:hAnsi="Inter" w:cs="Arial"/>
                <w:color w:val="143369"/>
                <w:sz w:val="22"/>
                <w:szCs w:val="22"/>
              </w:rPr>
            </w:pPr>
            <w:bookmarkStart w:id="5" w:name="_Hlk171348797"/>
            <w:r w:rsidRPr="00700ABD">
              <w:rPr>
                <w:rFonts w:ascii="Inter" w:hAnsi="Inter" w:cs="Arial"/>
                <w:b/>
                <w:color w:val="143369"/>
                <w:sz w:val="22"/>
                <w:szCs w:val="22"/>
              </w:rPr>
              <w:t>Duration of the project (max. 36 months)</w:t>
            </w:r>
          </w:p>
        </w:tc>
        <w:tc>
          <w:tcPr>
            <w:tcW w:w="2976" w:type="dxa"/>
            <w:vAlign w:val="center"/>
          </w:tcPr>
          <w:p w14:paraId="7151BCE1" w14:textId="77777777" w:rsidR="00DA3D75" w:rsidRPr="00700ABD" w:rsidRDefault="00DA3D75" w:rsidP="00700ABD">
            <w:pPr>
              <w:rPr>
                <w:rFonts w:ascii="Inter" w:hAnsi="Inter" w:cs="Arial"/>
                <w:color w:val="143369"/>
                <w:sz w:val="22"/>
                <w:szCs w:val="22"/>
              </w:rPr>
            </w:pPr>
          </w:p>
        </w:tc>
        <w:tc>
          <w:tcPr>
            <w:tcW w:w="2069" w:type="dxa"/>
            <w:tcBorders>
              <w:top w:val="single" w:sz="4" w:space="0" w:color="FFFFFF"/>
              <w:bottom w:val="single" w:sz="4" w:space="0" w:color="FFFFFF"/>
              <w:right w:val="single" w:sz="4" w:space="0" w:color="FFFFFF"/>
            </w:tcBorders>
            <w:vAlign w:val="center"/>
          </w:tcPr>
          <w:p w14:paraId="67C7E644" w14:textId="77777777" w:rsidR="00DA3D75" w:rsidRPr="00700ABD" w:rsidRDefault="00DA3D75" w:rsidP="00700ABD">
            <w:pPr>
              <w:rPr>
                <w:rFonts w:ascii="Inter" w:hAnsi="Inter" w:cs="Arial"/>
                <w:color w:val="143369"/>
                <w:sz w:val="22"/>
                <w:szCs w:val="22"/>
              </w:rPr>
            </w:pPr>
            <w:r w:rsidRPr="00700ABD">
              <w:rPr>
                <w:rFonts w:ascii="Inter" w:hAnsi="Inter" w:cs="Arial"/>
                <w:b/>
                <w:color w:val="143369"/>
                <w:sz w:val="22"/>
                <w:szCs w:val="22"/>
              </w:rPr>
              <w:t>Months</w:t>
            </w:r>
          </w:p>
        </w:tc>
      </w:tr>
      <w:bookmarkEnd w:id="5"/>
    </w:tbl>
    <w:p w14:paraId="70840E09" w14:textId="151B5D31" w:rsidR="00DA3D75" w:rsidRPr="00700ABD" w:rsidRDefault="00DA3D75" w:rsidP="00700ABD">
      <w:pPr>
        <w:rPr>
          <w:rFonts w:ascii="Inter" w:hAnsi="Inter" w:cs="Arial"/>
          <w:b/>
          <w:color w:val="143369"/>
          <w:sz w:val="22"/>
          <w:szCs w:val="22"/>
        </w:rPr>
      </w:pPr>
    </w:p>
    <w:p w14:paraId="74933D37" w14:textId="77777777" w:rsidR="00EA3D7B" w:rsidRPr="00700ABD" w:rsidRDefault="00EA3D7B" w:rsidP="00700ABD">
      <w:pPr>
        <w:rPr>
          <w:rFonts w:ascii="Inter" w:hAnsi="Inter" w:cs="Arial"/>
          <w:b/>
          <w:color w:val="143369"/>
          <w:sz w:val="22"/>
          <w:szCs w:val="22"/>
        </w:rPr>
      </w:pPr>
      <w:r w:rsidRPr="00700ABD">
        <w:rPr>
          <w:rFonts w:ascii="Inter" w:hAnsi="Inter" w:cs="Arial"/>
          <w:b/>
          <w:color w:val="143369"/>
          <w:sz w:val="22"/>
          <w:szCs w:val="22"/>
        </w:rPr>
        <w:t>Consortium Composition</w:t>
      </w:r>
    </w:p>
    <w:p w14:paraId="4FA0593F" w14:textId="77777777"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Proposal includes underrepresented countries   yes   no   how many?</w:t>
      </w:r>
    </w:p>
    <w:p w14:paraId="558C9FE0" w14:textId="33B51654"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 xml:space="preserve">Proposal includes an early career researcher     yes   </w:t>
      </w:r>
      <w:proofErr w:type="gramStart"/>
      <w:r w:rsidRPr="00700ABD">
        <w:rPr>
          <w:rFonts w:ascii="Inter" w:hAnsi="Inter" w:cs="Arial"/>
          <w:color w:val="143369"/>
          <w:sz w:val="22"/>
          <w:szCs w:val="22"/>
        </w:rPr>
        <w:t>no  how</w:t>
      </w:r>
      <w:proofErr w:type="gramEnd"/>
      <w:r w:rsidRPr="00700ABD">
        <w:rPr>
          <w:rFonts w:ascii="Inter" w:hAnsi="Inter" w:cs="Arial"/>
          <w:color w:val="143369"/>
          <w:sz w:val="22"/>
          <w:szCs w:val="22"/>
        </w:rPr>
        <w:t xml:space="preserve"> many?</w:t>
      </w:r>
    </w:p>
    <w:p w14:paraId="55D2E642" w14:textId="60D710BD" w:rsidR="00DA3D75" w:rsidRPr="00700ABD" w:rsidRDefault="00DA3D75" w:rsidP="00700ABD">
      <w:pPr>
        <w:rPr>
          <w:rFonts w:ascii="Inter" w:hAnsi="Inter" w:cs="Arial"/>
          <w:b/>
          <w:color w:val="143369"/>
          <w:sz w:val="22"/>
          <w:szCs w:val="22"/>
        </w:rPr>
      </w:pPr>
    </w:p>
    <w:p w14:paraId="690B60F3" w14:textId="77777777" w:rsidR="00EA3D7B" w:rsidRPr="00700ABD" w:rsidRDefault="00EA3D7B" w:rsidP="00700ABD">
      <w:pPr>
        <w:rPr>
          <w:rFonts w:ascii="Inter" w:hAnsi="Inter" w:cs="Arial"/>
          <w:b/>
          <w:color w:val="143369"/>
          <w:sz w:val="22"/>
          <w:szCs w:val="22"/>
        </w:rPr>
      </w:pPr>
    </w:p>
    <w:p w14:paraId="2E503AFA"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 xml:space="preserve">Disease area </w:t>
      </w:r>
      <w:r w:rsidRPr="00700ABD">
        <w:rPr>
          <w:rFonts w:ascii="Inter" w:hAnsi="Inter" w:cs="Arial"/>
          <w:b/>
          <w:bCs/>
          <w:i/>
          <w:color w:val="143369"/>
          <w:szCs w:val="22"/>
        </w:rPr>
        <w:t>(drop down menu)</w:t>
      </w:r>
    </w:p>
    <w:p w14:paraId="56F34AFB" w14:textId="77777777" w:rsidR="00794569" w:rsidRPr="00700ABD" w:rsidRDefault="00794569" w:rsidP="00700ABD">
      <w:pPr>
        <w:rPr>
          <w:rFonts w:ascii="Inter" w:hAnsi="Inter" w:cs="Arial"/>
          <w:b/>
          <w:color w:val="143369"/>
          <w:szCs w:val="22"/>
        </w:rPr>
      </w:pPr>
    </w:p>
    <w:p w14:paraId="4E9067EF"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Cardiology / Vascular diseases</w:t>
      </w:r>
    </w:p>
    <w:p w14:paraId="14F0131E"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Dermatology</w:t>
      </w:r>
    </w:p>
    <w:p w14:paraId="591A30D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Dysmorphology</w:t>
      </w:r>
    </w:p>
    <w:p w14:paraId="5CD0011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Endocrinology</w:t>
      </w:r>
    </w:p>
    <w:p w14:paraId="32C5D10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Gastroenterology</w:t>
      </w:r>
    </w:p>
    <w:p w14:paraId="69F0C9F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Gynecology</w:t>
      </w:r>
    </w:p>
    <w:p w14:paraId="557FF89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Hematology / Immunology</w:t>
      </w:r>
    </w:p>
    <w:p w14:paraId="296FC09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Metabolic diseases</w:t>
      </w:r>
    </w:p>
    <w:p w14:paraId="3F3C72F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Musculoskeletal diseases </w:t>
      </w:r>
    </w:p>
    <w:p w14:paraId="0D134F3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Nephrology / Urology</w:t>
      </w:r>
    </w:p>
    <w:p w14:paraId="38D2B08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Neurology</w:t>
      </w:r>
    </w:p>
    <w:p w14:paraId="05CAB95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Ophthalmology </w:t>
      </w:r>
    </w:p>
    <w:p w14:paraId="4D35A62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Otolaryngology</w:t>
      </w:r>
    </w:p>
    <w:p w14:paraId="1E334A88"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Psychiatry / Psychology</w:t>
      </w:r>
    </w:p>
    <w:p w14:paraId="30BF17A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Pulmonary / Respiratory diseases</w:t>
      </w:r>
    </w:p>
    <w:p w14:paraId="2DFA354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Rheumatology</w:t>
      </w:r>
    </w:p>
    <w:p w14:paraId="72DA008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Others – Other Disease Area – please specify</w:t>
      </w:r>
    </w:p>
    <w:p w14:paraId="305386A0" w14:textId="77777777" w:rsidR="00794569" w:rsidRPr="00700ABD" w:rsidRDefault="00794569" w:rsidP="00700ABD">
      <w:pPr>
        <w:rPr>
          <w:rFonts w:ascii="Inter" w:hAnsi="Inter" w:cs="Arial"/>
          <w:b/>
          <w:color w:val="143369"/>
          <w:szCs w:val="22"/>
        </w:rPr>
      </w:pPr>
    </w:p>
    <w:p w14:paraId="0F606F89" w14:textId="77777777" w:rsidR="00794569" w:rsidRPr="00700ABD" w:rsidRDefault="00794569" w:rsidP="00700ABD">
      <w:pPr>
        <w:rPr>
          <w:rFonts w:ascii="Inter" w:hAnsi="Inter" w:cs="Arial"/>
          <w:b/>
          <w:bCs/>
          <w:color w:val="143369"/>
          <w:szCs w:val="22"/>
        </w:rPr>
      </w:pPr>
      <w:r w:rsidRPr="00E245AD">
        <w:rPr>
          <w:rFonts w:ascii="Inter" w:hAnsi="Inter" w:cs="Arial"/>
          <w:b/>
          <w:bCs/>
          <w:color w:val="143369"/>
          <w:szCs w:val="22"/>
        </w:rPr>
        <w:t xml:space="preserve">Diseases or Group of diseases (if applicable) with </w:t>
      </w:r>
      <w:proofErr w:type="spellStart"/>
      <w:r w:rsidRPr="00E245AD">
        <w:rPr>
          <w:rFonts w:ascii="Inter" w:hAnsi="Inter" w:cs="Arial"/>
          <w:b/>
          <w:bCs/>
          <w:color w:val="143369"/>
          <w:szCs w:val="22"/>
        </w:rPr>
        <w:t>ORPHAcodes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794569" w:rsidRPr="00700ABD" w14:paraId="7B2D31B3" w14:textId="77777777" w:rsidTr="008A58A0">
        <w:trPr>
          <w:trHeight w:val="397"/>
        </w:trPr>
        <w:tc>
          <w:tcPr>
            <w:tcW w:w="2976" w:type="dxa"/>
            <w:vAlign w:val="center"/>
          </w:tcPr>
          <w:p w14:paraId="01A39238" w14:textId="77777777" w:rsidR="00794569" w:rsidRPr="00700ABD" w:rsidRDefault="00794569" w:rsidP="00700ABD">
            <w:pPr>
              <w:rPr>
                <w:rFonts w:ascii="Inter" w:hAnsi="Inter" w:cs="Arial"/>
                <w:color w:val="143369"/>
                <w:szCs w:val="22"/>
              </w:rPr>
            </w:pPr>
          </w:p>
        </w:tc>
      </w:tr>
    </w:tbl>
    <w:p w14:paraId="0FD8AB8C" w14:textId="77777777" w:rsidR="00794569" w:rsidRPr="00700ABD" w:rsidRDefault="00794569" w:rsidP="00700ABD">
      <w:pPr>
        <w:rPr>
          <w:rFonts w:ascii="Inter" w:hAnsi="Inter" w:cs="Arial"/>
          <w:b/>
          <w:color w:val="143369"/>
          <w:szCs w:val="22"/>
        </w:rPr>
      </w:pPr>
    </w:p>
    <w:p w14:paraId="0639E11F" w14:textId="77777777" w:rsidR="00794569" w:rsidRPr="00700ABD" w:rsidRDefault="00794569" w:rsidP="00700ABD">
      <w:pPr>
        <w:rPr>
          <w:rFonts w:ascii="Inter" w:hAnsi="Inter" w:cs="Arial"/>
          <w:color w:val="FF0000"/>
          <w:szCs w:val="22"/>
        </w:rPr>
      </w:pPr>
      <w:r w:rsidRPr="00700ABD">
        <w:rPr>
          <w:rFonts w:ascii="Inter" w:hAnsi="Inter" w:cs="Arial"/>
          <w:color w:val="FF0000"/>
          <w:szCs w:val="22"/>
        </w:rPr>
        <w:t xml:space="preserve">Please use code ORPHA: 616874 (Rare disorder without a determined diagnosis after full investigation) for undiagnosed cases. </w:t>
      </w:r>
    </w:p>
    <w:p w14:paraId="757E0BC5" w14:textId="77777777" w:rsidR="00794569" w:rsidRPr="00700ABD" w:rsidRDefault="00794569" w:rsidP="00700ABD">
      <w:pPr>
        <w:rPr>
          <w:rFonts w:ascii="Inter" w:hAnsi="Inter" w:cs="Arial"/>
          <w:b/>
          <w:color w:val="143369"/>
          <w:szCs w:val="22"/>
        </w:rPr>
      </w:pPr>
    </w:p>
    <w:p w14:paraId="7F967687"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Prevalence of main diseases covered</w:t>
      </w:r>
    </w:p>
    <w:p w14:paraId="4A4E23E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≤1:2.000</w:t>
      </w:r>
      <w:r w:rsidRPr="00700ABD">
        <w:rPr>
          <w:rFonts w:ascii="Inter" w:hAnsi="Inter" w:cs="Arial"/>
          <w:color w:val="143369"/>
          <w:szCs w:val="22"/>
        </w:rPr>
        <w:br/>
        <w:t>≤1:10.000</w:t>
      </w:r>
      <w:r w:rsidRPr="00700ABD">
        <w:rPr>
          <w:rFonts w:ascii="Inter" w:hAnsi="Inter" w:cs="Arial"/>
          <w:color w:val="143369"/>
          <w:szCs w:val="22"/>
        </w:rPr>
        <w:br/>
        <w:t>≤1:100.000</w:t>
      </w:r>
      <w:r w:rsidRPr="00700ABD">
        <w:rPr>
          <w:rFonts w:ascii="Inter" w:hAnsi="Inter" w:cs="Arial"/>
          <w:color w:val="143369"/>
          <w:szCs w:val="22"/>
        </w:rPr>
        <w:br/>
        <w:t>≤ 1:1.000.000</w:t>
      </w:r>
    </w:p>
    <w:p w14:paraId="32C3854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unknown</w:t>
      </w:r>
    </w:p>
    <w:p w14:paraId="11DC7EB0" w14:textId="77777777" w:rsidR="00794569" w:rsidRPr="00700ABD" w:rsidRDefault="00794569" w:rsidP="00700ABD">
      <w:pPr>
        <w:rPr>
          <w:rFonts w:ascii="Inter" w:hAnsi="Inter" w:cs="Arial"/>
          <w:b/>
          <w:color w:val="143369"/>
          <w:szCs w:val="22"/>
        </w:rPr>
      </w:pPr>
    </w:p>
    <w:p w14:paraId="52F4D883"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Main patient population involved</w:t>
      </w:r>
    </w:p>
    <w:p w14:paraId="16230AB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w:t>
      </w:r>
    </w:p>
    <w:p w14:paraId="595F8C6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Adult</w:t>
      </w:r>
    </w:p>
    <w:p w14:paraId="419A883D"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 and adult</w:t>
      </w:r>
    </w:p>
    <w:p w14:paraId="60695BCF" w14:textId="77777777" w:rsidR="00794569" w:rsidRPr="00700ABD" w:rsidRDefault="00794569" w:rsidP="00700ABD">
      <w:pPr>
        <w:rPr>
          <w:rFonts w:ascii="Inter" w:hAnsi="Inter" w:cs="Arial"/>
          <w:color w:val="143369"/>
          <w:szCs w:val="22"/>
        </w:rPr>
      </w:pPr>
    </w:p>
    <w:p w14:paraId="44F3F143" w14:textId="77777777" w:rsidR="00794569" w:rsidRPr="00700ABD" w:rsidRDefault="00794569" w:rsidP="00700ABD">
      <w:pPr>
        <w:rPr>
          <w:rFonts w:ascii="Inter" w:hAnsi="Inter" w:cs="Arial"/>
          <w:b/>
          <w:i/>
          <w:color w:val="143369"/>
          <w:szCs w:val="22"/>
        </w:rPr>
      </w:pPr>
      <w:r w:rsidRPr="00700ABD">
        <w:rPr>
          <w:rFonts w:ascii="Inter" w:hAnsi="Inter" w:cs="Arial"/>
          <w:b/>
          <w:color w:val="143369"/>
          <w:szCs w:val="22"/>
        </w:rPr>
        <w:t>Type of study</w:t>
      </w:r>
    </w:p>
    <w:p w14:paraId="5D7B61BE"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Functional validation to classify variants of uncertain significance and increase the diversity of functional genomics research, or validation of candidate VUS to improve outcomes for a broader range of patients using in silico, in vitro or animal model systems (e.g. CRISPR modified cells, iPSCs, organoids, etc.);</w:t>
      </w:r>
    </w:p>
    <w:p w14:paraId="61619E06"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multi-omics or integrative methods (e.g. transcriptomics, epigenomics, etc.) to resolve ambiguous or complex variants;</w:t>
      </w:r>
    </w:p>
    <w:p w14:paraId="78F82A8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New tools/methodologies not yet validated in clinical settings, including biostatistics, advanced bioinformatics, and mathematics approaches (e.g. variant effect predictors, AI-based annotation platforms, etc.);</w:t>
      </w:r>
    </w:p>
    <w:p w14:paraId="6383D7B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Systems biology and disease mechanism modelling;</w:t>
      </w:r>
    </w:p>
    <w:p w14:paraId="53F7E96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Integration of clinical, environmental, lifestyle, and sensor-derived data;</w:t>
      </w:r>
    </w:p>
    <w:p w14:paraId="68C16D9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Development of knowledge graphs or disease maps to link phenotypic and mechanistic insights;</w:t>
      </w:r>
    </w:p>
    <w:p w14:paraId="5F96A9B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advanced AI and modelling tools (graph ML, probabilistic causal models).</w:t>
      </w:r>
    </w:p>
    <w:p w14:paraId="31F9226D" w14:textId="77777777" w:rsidR="00794569" w:rsidRPr="00700ABD" w:rsidRDefault="00794569" w:rsidP="00700ABD">
      <w:pPr>
        <w:rPr>
          <w:rFonts w:ascii="Inter" w:hAnsi="Inter" w:cs="Arial"/>
          <w:b/>
          <w:color w:val="143369"/>
          <w:szCs w:val="22"/>
        </w:rPr>
      </w:pPr>
    </w:p>
    <w:p w14:paraId="3DAA86BD"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Free Keywords</w:t>
      </w:r>
    </w:p>
    <w:p w14:paraId="51FFE404" w14:textId="77777777" w:rsidR="00794569" w:rsidRPr="00E245AD" w:rsidRDefault="00794569" w:rsidP="00700ABD">
      <w:pPr>
        <w:rPr>
          <w:rFonts w:ascii="Inter" w:hAnsi="Inter" w:cs="Arial"/>
          <w:i/>
          <w:iCs/>
          <w:color w:val="143369"/>
          <w:sz w:val="20"/>
          <w:szCs w:val="20"/>
        </w:rPr>
      </w:pPr>
      <w:r w:rsidRPr="00E245AD">
        <w:rPr>
          <w:rFonts w:ascii="Inter" w:hAnsi="Inter" w:cs="Arial"/>
          <w:i/>
          <w:color w:val="143369"/>
          <w:sz w:val="20"/>
          <w:szCs w:val="20"/>
        </w:rPr>
        <w:t>Please identify between three and seven keywords that represent the scientific content, approach (es), tools (animal models, OMICS, etc.),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E245AD" w14:paraId="5676237D" w14:textId="77777777" w:rsidTr="008A58A0">
        <w:trPr>
          <w:trHeight w:val="397"/>
        </w:trPr>
        <w:tc>
          <w:tcPr>
            <w:tcW w:w="8088" w:type="dxa"/>
            <w:vAlign w:val="center"/>
          </w:tcPr>
          <w:p w14:paraId="60DB41BF" w14:textId="77777777" w:rsidR="00794569" w:rsidRPr="00E245AD" w:rsidRDefault="00794569" w:rsidP="00700ABD">
            <w:pPr>
              <w:rPr>
                <w:rFonts w:ascii="Inter" w:hAnsi="Inter" w:cs="Arial"/>
                <w:b/>
                <w:color w:val="143369"/>
                <w:szCs w:val="22"/>
              </w:rPr>
            </w:pPr>
          </w:p>
        </w:tc>
      </w:tr>
    </w:tbl>
    <w:p w14:paraId="0D3C49DB" w14:textId="77777777" w:rsidR="00794569" w:rsidRPr="00E245AD" w:rsidRDefault="00794569" w:rsidP="00700ABD">
      <w:pPr>
        <w:rPr>
          <w:rFonts w:ascii="Inter" w:hAnsi="Inter" w:cs="Arial"/>
          <w:b/>
          <w:color w:val="143369"/>
          <w:szCs w:val="22"/>
        </w:rPr>
      </w:pPr>
    </w:p>
    <w:p w14:paraId="5CEA090F" w14:textId="65158377" w:rsidR="00794569" w:rsidRPr="00E245AD" w:rsidRDefault="00794569" w:rsidP="00700ABD">
      <w:pPr>
        <w:rPr>
          <w:rFonts w:ascii="Inter" w:hAnsi="Inter" w:cs="Arial"/>
          <w:b/>
          <w:color w:val="143369"/>
          <w:szCs w:val="22"/>
        </w:rPr>
      </w:pPr>
      <w:r w:rsidRPr="00E245AD">
        <w:rPr>
          <w:rFonts w:ascii="Inter" w:hAnsi="Inter" w:cs="Arial"/>
          <w:b/>
          <w:color w:val="143369"/>
          <w:szCs w:val="22"/>
        </w:rPr>
        <w:t>Fixed Keywords as defined in the taxonomy of Horizon Europe</w:t>
      </w:r>
    </w:p>
    <w:p w14:paraId="05615E0D" w14:textId="3B910A0C" w:rsidR="007856AC" w:rsidRPr="00700ABD" w:rsidRDefault="007856AC" w:rsidP="00700ABD">
      <w:pPr>
        <w:rPr>
          <w:rFonts w:ascii="Inter" w:hAnsi="Inter" w:cs="Arial"/>
          <w:i/>
          <w:iCs/>
          <w:color w:val="143369"/>
          <w:sz w:val="20"/>
          <w:szCs w:val="20"/>
        </w:rPr>
      </w:pPr>
      <w:r w:rsidRPr="00E245AD">
        <w:rPr>
          <w:rFonts w:ascii="Inter" w:hAnsi="Inter" w:cs="Arial"/>
          <w:i/>
          <w:iCs/>
          <w:color w:val="143369"/>
          <w:sz w:val="20"/>
          <w:szCs w:val="20"/>
        </w:rPr>
        <w:t>Examples of keywords “rare diseases”, “diagnostic tools”, diagnostic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2322B25D" w14:textId="77777777" w:rsidTr="008A58A0">
        <w:trPr>
          <w:trHeight w:val="397"/>
        </w:trPr>
        <w:tc>
          <w:tcPr>
            <w:tcW w:w="8088" w:type="dxa"/>
            <w:vAlign w:val="center"/>
          </w:tcPr>
          <w:p w14:paraId="196A6EA0" w14:textId="77777777" w:rsidR="00794569" w:rsidRPr="00700ABD" w:rsidRDefault="00794569" w:rsidP="00700ABD">
            <w:pPr>
              <w:rPr>
                <w:rFonts w:ascii="Inter" w:hAnsi="Inter" w:cs="Arial"/>
                <w:b/>
                <w:color w:val="143369"/>
                <w:szCs w:val="22"/>
              </w:rPr>
            </w:pPr>
          </w:p>
        </w:tc>
      </w:tr>
    </w:tbl>
    <w:p w14:paraId="05216325" w14:textId="77777777" w:rsidR="00794569" w:rsidRPr="00700ABD" w:rsidRDefault="00794569" w:rsidP="00700ABD">
      <w:pPr>
        <w:rPr>
          <w:rFonts w:ascii="Inter" w:hAnsi="Inter" w:cs="Arial"/>
          <w:b/>
          <w:color w:val="143369"/>
          <w:szCs w:val="22"/>
        </w:rPr>
      </w:pPr>
    </w:p>
    <w:p w14:paraId="6CE52F3F" w14:textId="77777777" w:rsidR="00794569" w:rsidRPr="00700ABD" w:rsidRDefault="00794569" w:rsidP="00700ABD">
      <w:pPr>
        <w:rPr>
          <w:rFonts w:ascii="Inter" w:hAnsi="Inter" w:cs="Arial"/>
          <w:b/>
          <w:color w:val="143369"/>
          <w:szCs w:val="22"/>
        </w:rPr>
      </w:pPr>
    </w:p>
    <w:p w14:paraId="2F52758E"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 xml:space="preserve">Scientific abstract </w:t>
      </w:r>
      <w:r w:rsidRPr="00700ABD">
        <w:rPr>
          <w:rFonts w:ascii="Inter" w:hAnsi="Inter" w:cs="Arial"/>
          <w:b/>
          <w:i/>
          <w:color w:val="143369"/>
          <w:szCs w:val="22"/>
        </w:rPr>
        <w:t>(2.000 characters limit)</w:t>
      </w:r>
    </w:p>
    <w:p w14:paraId="09749132" w14:textId="77777777" w:rsidR="00794569" w:rsidRPr="00700ABD" w:rsidRDefault="00794569" w:rsidP="00700ABD">
      <w:pPr>
        <w:rPr>
          <w:rFonts w:ascii="Inter" w:hAnsi="Inter" w:cs="Arial"/>
          <w:b/>
          <w:color w:val="143369"/>
          <w:sz w:val="20"/>
          <w:szCs w:val="20"/>
        </w:rPr>
      </w:pPr>
      <w:r w:rsidRPr="00700ABD">
        <w:rPr>
          <w:rFonts w:ascii="Inter" w:hAnsi="Inter" w:cs="Arial"/>
          <w:color w:val="143369"/>
          <w:sz w:val="20"/>
          <w:szCs w:val="20"/>
        </w:rPr>
        <w:t>Please note that if your proposal is selected for full proposal submission, this abstract may be communicated to researchers from underrepresented or undersubscribed countries as part of the widening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1B626A9B" w14:textId="77777777" w:rsidTr="008A58A0">
        <w:trPr>
          <w:trHeight w:val="397"/>
        </w:trPr>
        <w:tc>
          <w:tcPr>
            <w:tcW w:w="8088" w:type="dxa"/>
            <w:vAlign w:val="center"/>
          </w:tcPr>
          <w:p w14:paraId="57F2DF03" w14:textId="77777777" w:rsidR="00794569" w:rsidRPr="00700ABD" w:rsidRDefault="00794569" w:rsidP="00700ABD">
            <w:pPr>
              <w:rPr>
                <w:rFonts w:ascii="Inter" w:hAnsi="Inter" w:cs="Arial"/>
                <w:b/>
                <w:color w:val="143369"/>
                <w:szCs w:val="22"/>
              </w:rPr>
            </w:pPr>
          </w:p>
        </w:tc>
      </w:tr>
    </w:tbl>
    <w:p w14:paraId="29A08118" w14:textId="77777777" w:rsidR="00794569" w:rsidRPr="00700ABD" w:rsidRDefault="00794569" w:rsidP="00700ABD">
      <w:pPr>
        <w:rPr>
          <w:rFonts w:ascii="Inter" w:hAnsi="Inter" w:cs="Arial"/>
          <w:b/>
          <w:color w:val="143369"/>
          <w:szCs w:val="22"/>
        </w:rPr>
      </w:pPr>
    </w:p>
    <w:p w14:paraId="0D8545D2" w14:textId="77777777" w:rsidR="00794569" w:rsidRPr="00FE144E" w:rsidRDefault="00794569" w:rsidP="00700ABD">
      <w:pPr>
        <w:rPr>
          <w:rFonts w:ascii="Inter" w:hAnsi="Inter" w:cs="Arial"/>
          <w:color w:val="143369"/>
          <w:szCs w:val="22"/>
        </w:rPr>
      </w:pPr>
      <w:r w:rsidRPr="00700ABD">
        <w:rPr>
          <w:rFonts w:ascii="Inter" w:hAnsi="Inter" w:cs="Arial"/>
          <w:b/>
          <w:color w:val="143369"/>
          <w:szCs w:val="22"/>
        </w:rPr>
        <w:t xml:space="preserve">Lay summary </w:t>
      </w:r>
      <w:r w:rsidRPr="00700ABD">
        <w:rPr>
          <w:rFonts w:ascii="Inter" w:hAnsi="Inter" w:cs="Arial"/>
          <w:b/>
          <w:i/>
          <w:color w:val="143369"/>
          <w:szCs w:val="22"/>
        </w:rPr>
        <w:t>(2.000 characters limit)</w:t>
      </w:r>
    </w:p>
    <w:p w14:paraId="4CD4436F" w14:textId="77777777" w:rsidR="00794569" w:rsidRPr="00FE144E" w:rsidRDefault="00794569" w:rsidP="00794569">
      <w:pPr>
        <w:rPr>
          <w:rFonts w:ascii="Inter" w:hAnsi="Inter"/>
          <w:color w:val="143369"/>
          <w:sz w:val="20"/>
          <w:szCs w:val="20"/>
        </w:rPr>
      </w:pPr>
      <w:r w:rsidRPr="00FE144E">
        <w:rPr>
          <w:rFonts w:ascii="Inter" w:hAnsi="Inter"/>
          <w:color w:val="143369"/>
          <w:sz w:val="20"/>
          <w:szCs w:val="20"/>
        </w:rPr>
        <w:t>Please do mention the main goals. If funded, the summary is to be published in the internet. Please avoid abbreviations.</w:t>
      </w:r>
    </w:p>
    <w:p w14:paraId="062BD15E" w14:textId="77777777" w:rsidR="00794569" w:rsidRPr="00FE144E" w:rsidRDefault="00794569" w:rsidP="00794569">
      <w:pPr>
        <w:rPr>
          <w:rFonts w:ascii="Inter" w:hAnsi="Inter" w:cs="Arial"/>
          <w:i/>
          <w:iCs/>
          <w:color w:val="143369"/>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0DF6D7A" w14:textId="77777777" w:rsidTr="008A58A0">
        <w:trPr>
          <w:trHeight w:val="397"/>
        </w:trPr>
        <w:tc>
          <w:tcPr>
            <w:tcW w:w="10498" w:type="dxa"/>
            <w:vAlign w:val="center"/>
          </w:tcPr>
          <w:p w14:paraId="5A0BC708" w14:textId="77777777" w:rsidR="00794569" w:rsidRPr="00FE144E" w:rsidRDefault="00794569" w:rsidP="008A58A0">
            <w:pPr>
              <w:rPr>
                <w:rFonts w:ascii="Inter" w:hAnsi="Inter" w:cs="Arial"/>
                <w:color w:val="143369"/>
                <w:szCs w:val="22"/>
              </w:rPr>
            </w:pPr>
            <w:bookmarkStart w:id="6" w:name="_Hlk171352450"/>
          </w:p>
        </w:tc>
      </w:tr>
      <w:bookmarkEnd w:id="6"/>
    </w:tbl>
    <w:p w14:paraId="6677A68D" w14:textId="77777777" w:rsidR="00794569" w:rsidRPr="00FE144E" w:rsidRDefault="00794569" w:rsidP="00794569">
      <w:pPr>
        <w:rPr>
          <w:rFonts w:ascii="Inter" w:hAnsi="Inter" w:cs="Arial"/>
          <w:b/>
          <w:color w:val="143369"/>
          <w:szCs w:val="22"/>
        </w:rPr>
      </w:pPr>
    </w:p>
    <w:p w14:paraId="173D6922"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 xml:space="preserve">Potential experts suited for the evaluation of your proposal </w:t>
      </w:r>
    </w:p>
    <w:p w14:paraId="29F70522" w14:textId="77777777" w:rsidR="00794569" w:rsidRPr="00FE144E" w:rsidRDefault="00794569" w:rsidP="00794569">
      <w:pPr>
        <w:rPr>
          <w:rFonts w:ascii="Inter" w:hAnsi="Inter" w:cs="Arial"/>
          <w:i/>
          <w:color w:val="143369"/>
          <w:sz w:val="20"/>
          <w:szCs w:val="20"/>
        </w:rPr>
      </w:pPr>
      <w:r w:rsidRPr="00FE144E">
        <w:rPr>
          <w:rFonts w:ascii="Inter" w:hAnsi="Inter" w:cs="Arial"/>
          <w:i/>
          <w:color w:val="143369"/>
          <w:sz w:val="20"/>
          <w:szCs w:val="20"/>
        </w:rPr>
        <w:lastRenderedPageBreak/>
        <w:t xml:space="preserve">Please provide the names, institutes, e-mail, address and expertise of up to 5 experts suited for the evaluation of your proposal. The proposed experts should not have an obvious conflict of interest, e.g. having collaborated closely or published together with one of the applicants in the last three years, being employed by the same institution or having a direct financial benefit.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273A3FB3" w14:textId="77777777" w:rsidTr="008A58A0">
        <w:trPr>
          <w:trHeight w:val="397"/>
        </w:trPr>
        <w:tc>
          <w:tcPr>
            <w:tcW w:w="10342" w:type="dxa"/>
            <w:vAlign w:val="center"/>
          </w:tcPr>
          <w:p w14:paraId="048CC3A5" w14:textId="77777777" w:rsidR="00794569" w:rsidRPr="00FE144E" w:rsidRDefault="00794569" w:rsidP="008A58A0">
            <w:pPr>
              <w:rPr>
                <w:rFonts w:ascii="Inter" w:hAnsi="Inter" w:cs="Arial"/>
                <w:color w:val="143369"/>
                <w:szCs w:val="22"/>
              </w:rPr>
            </w:pPr>
          </w:p>
        </w:tc>
      </w:tr>
    </w:tbl>
    <w:p w14:paraId="00AA76B2" w14:textId="77777777" w:rsidR="00794569" w:rsidRPr="00FE144E" w:rsidRDefault="00794569" w:rsidP="00794569">
      <w:pPr>
        <w:rPr>
          <w:rFonts w:ascii="Inter" w:hAnsi="Inter" w:cs="Arial"/>
          <w:b/>
          <w:color w:val="143369"/>
          <w:szCs w:val="22"/>
        </w:rPr>
      </w:pPr>
    </w:p>
    <w:p w14:paraId="269834C7" w14:textId="77777777" w:rsidR="00794569" w:rsidRPr="00FE144E" w:rsidRDefault="00794569" w:rsidP="00794569">
      <w:pPr>
        <w:spacing w:after="160" w:line="259" w:lineRule="auto"/>
        <w:rPr>
          <w:rFonts w:ascii="Inter" w:hAnsi="Inter" w:cs="Arial"/>
          <w:b/>
          <w:color w:val="143369"/>
          <w:szCs w:val="22"/>
        </w:rPr>
      </w:pPr>
      <w:r w:rsidRPr="00FE144E">
        <w:rPr>
          <w:rFonts w:ascii="Inter" w:hAnsi="Inter" w:cs="Arial"/>
          <w:b/>
          <w:color w:val="143369"/>
          <w:szCs w:val="22"/>
        </w:rPr>
        <w:br w:type="page"/>
      </w:r>
    </w:p>
    <w:p w14:paraId="382D6CEB" w14:textId="77777777" w:rsidR="00794569" w:rsidRPr="00700ABD"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 xml:space="preserve">Description of the </w:t>
      </w:r>
      <w:r w:rsidRPr="00700ABD">
        <w:rPr>
          <w:rFonts w:ascii="Inter" w:hAnsi="Inter" w:cs="Arial"/>
          <w:b/>
          <w:bCs/>
          <w:color w:val="143369"/>
          <w:sz w:val="28"/>
          <w:szCs w:val="28"/>
        </w:rPr>
        <w:t>project</w:t>
      </w:r>
    </w:p>
    <w:p w14:paraId="41B8424F" w14:textId="77777777" w:rsidR="00794569" w:rsidRPr="00700ABD" w:rsidRDefault="00794569" w:rsidP="00794569">
      <w:pPr>
        <w:textAlignment w:val="baseline"/>
        <w:rPr>
          <w:rFonts w:ascii="Inter" w:hAnsi="Inter" w:cs="Segoe UI"/>
          <w:b/>
          <w:bCs/>
          <w:iCs/>
          <w:color w:val="143369"/>
          <w:shd w:val="clear" w:color="auto" w:fill="FFFFFF"/>
          <w:lang w:eastAsia="fr-FR"/>
        </w:rPr>
      </w:pPr>
      <w:r w:rsidRPr="00700ABD">
        <w:rPr>
          <w:rFonts w:ascii="Inter" w:hAnsi="Inter" w:cs="Segoe UI"/>
          <w:b/>
          <w:bCs/>
          <w:iCs/>
          <w:color w:val="143369"/>
          <w:shd w:val="clear" w:color="auto" w:fill="FFFFFF"/>
          <w:lang w:eastAsia="fr-FR"/>
        </w:rPr>
        <w:t>Introduction and background (max. 3.500 characters)</w:t>
      </w:r>
    </w:p>
    <w:p w14:paraId="54D4A511" w14:textId="77777777" w:rsidR="00794569" w:rsidRPr="00700ABD" w:rsidRDefault="00794569" w:rsidP="00794569">
      <w:pPr>
        <w:numPr>
          <w:ilvl w:val="0"/>
          <w:numId w:val="27"/>
        </w:numPr>
        <w:jc w:val="both"/>
        <w:textAlignment w:val="baseline"/>
        <w:rPr>
          <w:rFonts w:ascii="Inter" w:hAnsi="Inter" w:cs="Arial"/>
          <w:iCs/>
          <w:color w:val="143369"/>
          <w:szCs w:val="22"/>
          <w:lang w:eastAsia="fr-FR"/>
        </w:rPr>
      </w:pPr>
      <w:r w:rsidRPr="00700ABD">
        <w:rPr>
          <w:rFonts w:ascii="Inter" w:eastAsiaTheme="majorEastAsia" w:hAnsi="Inter" w:cs="Arial"/>
          <w:iCs/>
          <w:color w:val="143369"/>
          <w:szCs w:val="22"/>
          <w:lang w:eastAsia="fr-FR"/>
        </w:rPr>
        <w:t>Need for research rationale: description of the unmet need that is addressed by the proposed work, rationale of the rare diseases chosen.</w:t>
      </w:r>
      <w:r w:rsidRPr="00700ABD">
        <w:rPr>
          <w:rFonts w:ascii="Inter" w:hAnsi="Inter" w:cs="Arial"/>
          <w:iCs/>
          <w:color w:val="143369"/>
          <w:szCs w:val="22"/>
          <w:lang w:eastAsia="fr-FR"/>
        </w:rPr>
        <w:t> </w:t>
      </w:r>
    </w:p>
    <w:p w14:paraId="7CCD6B3E"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Present state of the art, recent insight from literature. </w:t>
      </w:r>
    </w:p>
    <w:p w14:paraId="6F982334"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Preliminary results obtained by the consortium members.</w:t>
      </w:r>
    </w:p>
    <w:p w14:paraId="3A8B817F" w14:textId="77777777" w:rsidR="00794569" w:rsidRPr="00700ABD" w:rsidRDefault="00794569" w:rsidP="00794569">
      <w:pPr>
        <w:textAlignment w:val="baseline"/>
        <w:rPr>
          <w:rFonts w:ascii="Inter" w:hAnsi="Inter" w:cs="Arial"/>
          <w:iCs/>
          <w:color w:val="143369"/>
          <w:sz w:val="20"/>
          <w:szCs w:val="20"/>
          <w:lang w:eastAsia="fr-FR"/>
        </w:rPr>
      </w:pPr>
    </w:p>
    <w:p w14:paraId="14F3A581" w14:textId="77777777" w:rsidR="00794569" w:rsidRPr="00700ABD" w:rsidRDefault="00794569" w:rsidP="00794569">
      <w:pPr>
        <w:textAlignment w:val="baseline"/>
        <w:rPr>
          <w:rFonts w:ascii="Inter" w:hAnsi="Inter" w:cs="Segoe UI"/>
          <w:b/>
          <w:iCs/>
          <w:color w:val="143369"/>
          <w:sz w:val="18"/>
          <w:szCs w:val="18"/>
          <w:lang w:eastAsia="fr-FR"/>
        </w:rPr>
      </w:pPr>
      <w:r w:rsidRPr="00700ABD">
        <w:rPr>
          <w:rFonts w:ascii="Inter" w:hAnsi="Inter" w:cs="Arial"/>
          <w:b/>
          <w:iCs/>
          <w:color w:val="143369"/>
          <w:szCs w:val="22"/>
          <w:lang w:eastAsia="fr-FR"/>
        </w:rPr>
        <w:t>Project description (max. 10.000 characters)</w:t>
      </w:r>
    </w:p>
    <w:p w14:paraId="6220FA76" w14:textId="77777777" w:rsidR="00794569" w:rsidRPr="00FE144E" w:rsidRDefault="00794569" w:rsidP="00794569">
      <w:pPr>
        <w:ind w:firstLine="360"/>
        <w:textAlignment w:val="baseline"/>
        <w:rPr>
          <w:rFonts w:ascii="Inter" w:hAnsi="Inter" w:cs="Segoe UI"/>
          <w:iCs/>
          <w:color w:val="143369"/>
          <w:sz w:val="18"/>
          <w:szCs w:val="18"/>
          <w:lang w:eastAsia="fr-FR"/>
        </w:rPr>
      </w:pPr>
      <w:r w:rsidRPr="00700ABD">
        <w:rPr>
          <w:rFonts w:ascii="Inter" w:eastAsiaTheme="majorEastAsia" w:hAnsi="Inter" w:cs="Arial"/>
          <w:iCs/>
          <w:color w:val="143369"/>
          <w:szCs w:val="22"/>
          <w:lang w:eastAsia="fr-FR"/>
        </w:rPr>
        <w:t>Objectives and hypothesis</w:t>
      </w:r>
      <w:r w:rsidRPr="00FE144E">
        <w:rPr>
          <w:rFonts w:ascii="Inter" w:hAnsi="Inter" w:cs="Arial"/>
          <w:iCs/>
          <w:color w:val="143369"/>
          <w:szCs w:val="22"/>
          <w:lang w:eastAsia="fr-FR"/>
        </w:rPr>
        <w:t> </w:t>
      </w:r>
    </w:p>
    <w:p w14:paraId="26356E57" w14:textId="77777777" w:rsidR="00794569" w:rsidRPr="00FE144E" w:rsidRDefault="00794569" w:rsidP="00794569">
      <w:pPr>
        <w:ind w:left="720"/>
        <w:textAlignment w:val="baseline"/>
        <w:rPr>
          <w:rFonts w:ascii="Inter" w:eastAsiaTheme="majorEastAsia" w:hAnsi="Inter" w:cs="Arial"/>
          <w:iCs/>
          <w:color w:val="143369"/>
          <w:szCs w:val="22"/>
          <w:lang w:eastAsia="fr-FR"/>
        </w:rPr>
      </w:pPr>
      <w:r w:rsidRPr="00FE144E">
        <w:rPr>
          <w:rFonts w:ascii="Inter" w:eastAsiaTheme="majorEastAsia" w:hAnsi="Inter" w:cs="Arial"/>
          <w:iCs/>
          <w:color w:val="143369"/>
          <w:szCs w:val="22"/>
          <w:lang w:eastAsia="fr-FR"/>
        </w:rPr>
        <w:t>Please highlight the objectives and main hypothesis(es) for the proposed research plan</w:t>
      </w:r>
    </w:p>
    <w:p w14:paraId="6AD6C18A" w14:textId="77777777" w:rsidR="00794569" w:rsidRPr="00FE144E" w:rsidRDefault="00794569" w:rsidP="00794569">
      <w:pPr>
        <w:ind w:left="720"/>
        <w:textAlignment w:val="baseline"/>
        <w:rPr>
          <w:rFonts w:ascii="Inter" w:hAnsi="Inter" w:cs="Segoe UI"/>
          <w:iCs/>
          <w:color w:val="143369"/>
          <w:sz w:val="18"/>
          <w:szCs w:val="18"/>
          <w:lang w:eastAsia="fr-FR"/>
        </w:rPr>
      </w:pPr>
    </w:p>
    <w:p w14:paraId="4BCBC557" w14:textId="77777777" w:rsidR="00794569" w:rsidRPr="00FE144E" w:rsidRDefault="00794569" w:rsidP="00794569">
      <w:pPr>
        <w:ind w:firstLine="360"/>
        <w:textAlignment w:val="baseline"/>
        <w:rPr>
          <w:rFonts w:ascii="Inter" w:hAnsi="Inter" w:cs="Segoe UI"/>
          <w:iCs/>
          <w:color w:val="143369"/>
          <w:sz w:val="18"/>
          <w:szCs w:val="18"/>
          <w:lang w:val="fr-FR" w:eastAsia="fr-FR"/>
        </w:rPr>
      </w:pPr>
      <w:proofErr w:type="spellStart"/>
      <w:r w:rsidRPr="00FE144E">
        <w:rPr>
          <w:rFonts w:ascii="Inter" w:eastAsiaTheme="majorEastAsia" w:hAnsi="Inter" w:cs="Arial"/>
          <w:iCs/>
          <w:color w:val="143369"/>
          <w:szCs w:val="22"/>
          <w:lang w:val="fr-FR" w:eastAsia="fr-FR"/>
        </w:rPr>
        <w:t>Soundness</w:t>
      </w:r>
      <w:proofErr w:type="spellEnd"/>
      <w:r w:rsidRPr="00FE144E">
        <w:rPr>
          <w:rFonts w:ascii="Inter" w:eastAsiaTheme="majorEastAsia" w:hAnsi="Inter" w:cs="Arial"/>
          <w:iCs/>
          <w:color w:val="143369"/>
          <w:szCs w:val="22"/>
          <w:lang w:val="fr-FR" w:eastAsia="fr-FR"/>
        </w:rPr>
        <w:t xml:space="preserve"> and pertinence</w:t>
      </w:r>
      <w:r w:rsidRPr="00FE144E">
        <w:rPr>
          <w:rFonts w:ascii="Inter" w:hAnsi="Inter" w:cs="Arial"/>
          <w:iCs/>
          <w:color w:val="143369"/>
          <w:szCs w:val="22"/>
          <w:lang w:val="fr-FR" w:eastAsia="fr-FR"/>
        </w:rPr>
        <w:t> </w:t>
      </w:r>
    </w:p>
    <w:p w14:paraId="635E7E55" w14:textId="77777777" w:rsidR="00794569" w:rsidRPr="00FE144E" w:rsidRDefault="00794569" w:rsidP="00794569">
      <w:pPr>
        <w:numPr>
          <w:ilvl w:val="0"/>
          <w:numId w:val="16"/>
        </w:numPr>
        <w:ind w:left="360" w:firstLine="0"/>
        <w:jc w:val="both"/>
        <w:textAlignment w:val="baseline"/>
        <w:rPr>
          <w:rFonts w:ascii="Inter" w:hAnsi="Inter" w:cs="Arial"/>
          <w:iCs/>
          <w:color w:val="143369"/>
          <w:szCs w:val="22"/>
          <w:lang w:val="fr-FR" w:eastAsia="fr-FR"/>
        </w:rPr>
      </w:pPr>
      <w:r w:rsidRPr="00FE144E">
        <w:rPr>
          <w:rFonts w:ascii="Inter" w:eastAsiaTheme="majorEastAsia" w:hAnsi="Inter" w:cs="Arial"/>
          <w:iCs/>
          <w:color w:val="143369"/>
          <w:szCs w:val="22"/>
          <w:lang w:val="fr-FR" w:eastAsia="fr-FR"/>
        </w:rPr>
        <w:t xml:space="preserve">Innovative aspects, </w:t>
      </w:r>
      <w:proofErr w:type="spellStart"/>
      <w:r w:rsidRPr="00FE144E">
        <w:rPr>
          <w:rFonts w:ascii="Inter" w:eastAsiaTheme="majorEastAsia" w:hAnsi="Inter" w:cs="Arial"/>
          <w:iCs/>
          <w:color w:val="143369"/>
          <w:szCs w:val="22"/>
          <w:lang w:val="fr-FR" w:eastAsia="fr-FR"/>
        </w:rPr>
        <w:t>originality</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novelty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3B217A04" w14:textId="77777777" w:rsidR="00794569" w:rsidRPr="00FE144E" w:rsidRDefault="00794569" w:rsidP="00794569">
      <w:pPr>
        <w:textAlignment w:val="baseline"/>
        <w:rPr>
          <w:rFonts w:ascii="Inter" w:hAnsi="Inter" w:cs="Segoe UI"/>
          <w:iCs/>
          <w:color w:val="143369"/>
          <w:sz w:val="18"/>
          <w:szCs w:val="18"/>
          <w:lang w:eastAsia="fr-FR"/>
        </w:rPr>
      </w:pPr>
      <w:r w:rsidRPr="00FE144E">
        <w:rPr>
          <w:rFonts w:ascii="Inter" w:hAnsi="Inter" w:cs="Arial"/>
          <w:iCs/>
          <w:color w:val="143369"/>
          <w:szCs w:val="22"/>
          <w:lang w:eastAsia="fr-FR"/>
        </w:rPr>
        <w:t> </w:t>
      </w:r>
    </w:p>
    <w:p w14:paraId="0E52BDF4" w14:textId="77777777" w:rsidR="00794569" w:rsidRPr="00FE144E" w:rsidRDefault="00794569" w:rsidP="00794569">
      <w:pPr>
        <w:ind w:firstLine="360"/>
        <w:textAlignment w:val="baseline"/>
        <w:rPr>
          <w:rFonts w:ascii="Inter" w:hAnsi="Inter" w:cs="Segoe UI"/>
          <w:iCs/>
          <w:color w:val="143369"/>
          <w:sz w:val="18"/>
          <w:szCs w:val="18"/>
          <w:lang w:eastAsia="fr-FR"/>
        </w:rPr>
      </w:pPr>
      <w:r w:rsidRPr="00FE144E">
        <w:rPr>
          <w:rFonts w:ascii="Inter" w:eastAsiaTheme="majorEastAsia" w:hAnsi="Inter" w:cs="Arial"/>
          <w:iCs/>
          <w:color w:val="143369"/>
          <w:szCs w:val="22"/>
          <w:lang w:eastAsia="fr-FR"/>
        </w:rPr>
        <w:t>Workplan and Methodology</w:t>
      </w:r>
      <w:r w:rsidRPr="00FE144E">
        <w:rPr>
          <w:rFonts w:ascii="Inter" w:eastAsiaTheme="majorEastAsia" w:hAnsi="Inter" w:cs="Arial"/>
          <w:i/>
          <w:color w:val="143369"/>
          <w:szCs w:val="22"/>
          <w:lang w:eastAsia="fr-FR"/>
        </w:rPr>
        <w:t xml:space="preserve"> (highlighting feasibility)</w:t>
      </w:r>
      <w:r w:rsidRPr="00FE144E">
        <w:rPr>
          <w:rFonts w:ascii="Inter" w:hAnsi="Inter" w:cs="Arial"/>
          <w:iCs/>
          <w:color w:val="143369"/>
          <w:szCs w:val="22"/>
          <w:lang w:eastAsia="fr-FR"/>
        </w:rPr>
        <w:t> </w:t>
      </w:r>
    </w:p>
    <w:p w14:paraId="174DEC98" w14:textId="77777777" w:rsidR="00794569" w:rsidRPr="00FE144E" w:rsidRDefault="00794569" w:rsidP="00794569">
      <w:pPr>
        <w:numPr>
          <w:ilvl w:val="0"/>
          <w:numId w:val="17"/>
        </w:numPr>
        <w:ind w:left="360" w:firstLine="0"/>
        <w:jc w:val="both"/>
        <w:textAlignment w:val="baseline"/>
        <w:rPr>
          <w:rFonts w:ascii="Inter" w:hAnsi="Inter" w:cs="Arial"/>
          <w:iCs/>
          <w:color w:val="143369"/>
          <w:szCs w:val="22"/>
          <w:lang w:val="fr-FR" w:eastAsia="fr-FR"/>
        </w:rPr>
      </w:pPr>
      <w:proofErr w:type="spellStart"/>
      <w:r w:rsidRPr="00FE144E">
        <w:rPr>
          <w:rFonts w:ascii="Inter" w:eastAsiaTheme="majorEastAsia" w:hAnsi="Inter" w:cs="Arial"/>
          <w:iCs/>
          <w:color w:val="143369"/>
          <w:szCs w:val="22"/>
          <w:lang w:val="fr-FR" w:eastAsia="fr-FR"/>
        </w:rPr>
        <w:t>Research</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strategy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237A4A7A" w14:textId="77777777" w:rsidR="00794569" w:rsidRPr="00C74F30" w:rsidRDefault="00794569" w:rsidP="00794569">
      <w:pPr>
        <w:numPr>
          <w:ilvl w:val="0"/>
          <w:numId w:val="18"/>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Justification and description of methodology.</w:t>
      </w:r>
      <w:r w:rsidRPr="00C74F30">
        <w:rPr>
          <w:rFonts w:ascii="Inter" w:hAnsi="Inter" w:cs="Arial"/>
          <w:iCs/>
          <w:color w:val="143369"/>
          <w:szCs w:val="22"/>
          <w:lang w:eastAsia="fr-FR"/>
        </w:rPr>
        <w:t> </w:t>
      </w:r>
    </w:p>
    <w:p w14:paraId="2587FA32" w14:textId="77777777" w:rsidR="00794569" w:rsidRPr="00C74F30" w:rsidRDefault="00794569" w:rsidP="00794569">
      <w:pPr>
        <w:numPr>
          <w:ilvl w:val="0"/>
          <w:numId w:val="19"/>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Statistical power (if applicable): appropriate statistical methods description, sample size calculation, name and affiliation of the responsible biostatistics'/bioinformatics' expert.</w:t>
      </w:r>
    </w:p>
    <w:p w14:paraId="6C961BC4" w14:textId="77777777" w:rsidR="00794569" w:rsidRPr="00C74F30" w:rsidRDefault="00794569" w:rsidP="00794569">
      <w:pPr>
        <w:numPr>
          <w:ilvl w:val="0"/>
          <w:numId w:val="19"/>
        </w:numPr>
        <w:jc w:val="both"/>
        <w:textAlignment w:val="baseline"/>
        <w:rPr>
          <w:rFonts w:ascii="Inter" w:eastAsiaTheme="majorEastAsia" w:hAnsi="Inter" w:cs="Segoe UI"/>
          <w:iCs/>
          <w:color w:val="143369"/>
          <w:sz w:val="18"/>
          <w:szCs w:val="18"/>
          <w:lang w:eastAsia="fr-FR"/>
        </w:rPr>
      </w:pPr>
      <w:r w:rsidRPr="00C74F30">
        <w:rPr>
          <w:rFonts w:ascii="Inter" w:eastAsiaTheme="majorEastAsia" w:hAnsi="Inter" w:cs="Arial"/>
          <w:iCs/>
          <w:color w:val="143369"/>
          <w:szCs w:val="22"/>
          <w:lang w:eastAsia="fr-FR"/>
        </w:rPr>
        <w:t>Description of the aims/work packages: synopsis and timeframe, including project coordination and management</w:t>
      </w:r>
    </w:p>
    <w:p w14:paraId="55B4129B" w14:textId="77777777" w:rsidR="00794569" w:rsidRPr="00C74F30" w:rsidRDefault="00794569" w:rsidP="00794569">
      <w:pPr>
        <w:numPr>
          <w:ilvl w:val="0"/>
          <w:numId w:val="19"/>
        </w:numPr>
        <w:jc w:val="both"/>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 xml:space="preserve">Responsibilities and workloads: For each research partner and collaborator: competence and experience in the field(s) of the proposal (previous work in the field, specific expertise); responsibilities in each work package; </w:t>
      </w:r>
    </w:p>
    <w:p w14:paraId="783AAD6E" w14:textId="77777777" w:rsidR="00794569" w:rsidRPr="00C74F30" w:rsidRDefault="00794569" w:rsidP="00794569">
      <w:pPr>
        <w:textAlignment w:val="baseline"/>
        <w:rPr>
          <w:rFonts w:ascii="Inter" w:hAnsi="Inter" w:cs="Arial"/>
          <w:iCs/>
          <w:color w:val="143369"/>
          <w:szCs w:val="22"/>
          <w:lang w:eastAsia="fr-FR"/>
        </w:rPr>
      </w:pPr>
    </w:p>
    <w:p w14:paraId="7E1C4F17" w14:textId="77777777" w:rsidR="00794569" w:rsidRPr="00C74F30" w:rsidRDefault="00794569" w:rsidP="00794569">
      <w:pPr>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Impact</w:t>
      </w:r>
      <w:r w:rsidRPr="00C74F30">
        <w:rPr>
          <w:rFonts w:ascii="Inter" w:hAnsi="Inter" w:cs="Arial"/>
          <w:iCs/>
          <w:color w:val="143369"/>
          <w:szCs w:val="22"/>
          <w:lang w:eastAsia="fr-FR"/>
        </w:rPr>
        <w:t> </w:t>
      </w:r>
      <w:r w:rsidRPr="00C74F30">
        <w:rPr>
          <w:rFonts w:ascii="Inter" w:hAnsi="Inter" w:cs="Arial"/>
          <w:b/>
          <w:iCs/>
          <w:color w:val="143369"/>
          <w:szCs w:val="22"/>
          <w:lang w:eastAsia="fr-FR"/>
        </w:rPr>
        <w:t>(max. 1.500 characters)</w:t>
      </w:r>
    </w:p>
    <w:p w14:paraId="1F13288F" w14:textId="77777777" w:rsidR="00794569" w:rsidRPr="00C74F30" w:rsidRDefault="00794569" w:rsidP="00794569">
      <w:pPr>
        <w:numPr>
          <w:ilvl w:val="0"/>
          <w:numId w:val="20"/>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Results: description of expected results and their implementation.</w:t>
      </w:r>
      <w:r w:rsidRPr="00C74F30">
        <w:rPr>
          <w:rFonts w:ascii="Inter" w:hAnsi="Inter" w:cs="Arial"/>
          <w:iCs/>
          <w:color w:val="143369"/>
          <w:szCs w:val="22"/>
          <w:lang w:eastAsia="fr-FR"/>
        </w:rPr>
        <w:t> </w:t>
      </w:r>
    </w:p>
    <w:p w14:paraId="3D07AB86" w14:textId="77777777" w:rsidR="00794569" w:rsidRPr="00C74F30" w:rsidRDefault="00794569" w:rsidP="00794569">
      <w:pPr>
        <w:numPr>
          <w:ilvl w:val="0"/>
          <w:numId w:val="21"/>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Impact: description of the potential impact of the expected results on the addressed unmet need.</w:t>
      </w:r>
      <w:r w:rsidRPr="00C74F30">
        <w:rPr>
          <w:rFonts w:ascii="Inter" w:hAnsi="Inter" w:cs="Arial"/>
          <w:iCs/>
          <w:color w:val="143369"/>
          <w:szCs w:val="22"/>
          <w:lang w:eastAsia="fr-FR"/>
        </w:rPr>
        <w:t> </w:t>
      </w:r>
    </w:p>
    <w:p w14:paraId="6A4C08A5" w14:textId="77777777"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Benefits: description of individual and collective benefits that could be expected.</w:t>
      </w:r>
      <w:r w:rsidRPr="00C20C5F">
        <w:rPr>
          <w:rFonts w:ascii="Inter" w:eastAsiaTheme="majorEastAsia" w:hAnsi="Inter" w:cs="Arial"/>
          <w:iCs/>
          <w:color w:val="143369"/>
          <w:szCs w:val="22"/>
          <w:lang w:eastAsia="fr-FR"/>
        </w:rPr>
        <w:t> </w:t>
      </w:r>
    </w:p>
    <w:p w14:paraId="01F4A166" w14:textId="77777777" w:rsidR="00794569" w:rsidRPr="00C74F30" w:rsidRDefault="00794569" w:rsidP="00794569">
      <w:pPr>
        <w:textAlignment w:val="baseline"/>
        <w:rPr>
          <w:rFonts w:ascii="Inter" w:hAnsi="Inter" w:cs="Arial"/>
          <w:iCs/>
          <w:color w:val="143369"/>
          <w:szCs w:val="22"/>
          <w:lang w:eastAsia="fr-FR"/>
        </w:rPr>
      </w:pPr>
    </w:p>
    <w:p w14:paraId="20E07869" w14:textId="77777777" w:rsidR="00794569" w:rsidRPr="00C74F30" w:rsidRDefault="00794569" w:rsidP="00794569">
      <w:pPr>
        <w:textAlignment w:val="baseline"/>
        <w:rPr>
          <w:rFonts w:ascii="Inter" w:eastAsiaTheme="majorEastAsia" w:hAnsi="Inter" w:cs="Arial"/>
          <w:b/>
          <w:bCs/>
          <w:iCs/>
          <w:color w:val="143369"/>
          <w:szCs w:val="22"/>
          <w:lang w:eastAsia="fr-FR"/>
        </w:rPr>
      </w:pPr>
      <w:r w:rsidRPr="00C74F30">
        <w:rPr>
          <w:rFonts w:ascii="Inter" w:eastAsiaTheme="majorEastAsia" w:hAnsi="Inter" w:cs="Arial"/>
          <w:iCs/>
          <w:color w:val="143369"/>
          <w:szCs w:val="22"/>
          <w:lang w:eastAsia="fr-FR"/>
        </w:rPr>
        <w:t>Added value of the consortium (max. 1.500 characters)</w:t>
      </w:r>
    </w:p>
    <w:p w14:paraId="5E780A05" w14:textId="77777777" w:rsidR="00794569" w:rsidRPr="00C74F30" w:rsidRDefault="00794569" w:rsidP="00794569">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Competence, experience and complementarity of all the participants, benefit of transnational collaboration</w:t>
      </w:r>
    </w:p>
    <w:p w14:paraId="3E25434C" w14:textId="77777777" w:rsidR="00794569" w:rsidRPr="00700ABD" w:rsidRDefault="00794569" w:rsidP="00794569">
      <w:pPr>
        <w:textAlignment w:val="baseline"/>
        <w:rPr>
          <w:rFonts w:ascii="Inter" w:hAnsi="Inter" w:cs="Segoe UI"/>
          <w:iCs/>
          <w:color w:val="143369"/>
          <w:sz w:val="18"/>
          <w:szCs w:val="18"/>
          <w:lang w:eastAsia="fr-FR"/>
        </w:rPr>
      </w:pPr>
      <w:r w:rsidRPr="00700ABD">
        <w:rPr>
          <w:rFonts w:ascii="Inter" w:hAnsi="Inter" w:cs="Arial"/>
          <w:iCs/>
          <w:color w:val="143369"/>
          <w:szCs w:val="22"/>
          <w:lang w:eastAsia="fr-FR"/>
        </w:rPr>
        <w:t> </w:t>
      </w:r>
    </w:p>
    <w:p w14:paraId="3693A083"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Arial"/>
          <w:color w:val="143369"/>
          <w:szCs w:val="22"/>
        </w:rPr>
        <w:t> </w:t>
      </w:r>
      <w:r w:rsidRPr="00700ABD">
        <w:rPr>
          <w:rFonts w:ascii="Inter" w:hAnsi="Inter" w:cs="Segoe UI"/>
          <w:b/>
          <w:bCs/>
          <w:color w:val="143369"/>
          <w:szCs w:val="22"/>
        </w:rPr>
        <w:t xml:space="preserve">Patient Advocacy </w:t>
      </w:r>
      <w:proofErr w:type="spellStart"/>
      <w:r w:rsidRPr="00700ABD">
        <w:rPr>
          <w:rFonts w:ascii="Inter" w:hAnsi="Inter" w:cs="Segoe UI"/>
          <w:b/>
          <w:bCs/>
          <w:color w:val="143369"/>
          <w:szCs w:val="22"/>
        </w:rPr>
        <w:t>Organisations</w:t>
      </w:r>
      <w:proofErr w:type="spellEnd"/>
      <w:r w:rsidRPr="00700ABD">
        <w:rPr>
          <w:rFonts w:ascii="Inter" w:hAnsi="Inter" w:cs="Arial"/>
          <w:color w:val="143369"/>
          <w:szCs w:val="22"/>
        </w:rPr>
        <w:t xml:space="preserve"> (</w:t>
      </w:r>
      <w:r w:rsidRPr="00700ABD">
        <w:rPr>
          <w:rFonts w:ascii="Inter" w:hAnsi="Inter" w:cs="Segoe UI"/>
          <w:b/>
          <w:bCs/>
          <w:color w:val="143369"/>
          <w:szCs w:val="22"/>
        </w:rPr>
        <w:t>PAOs) engagement/involvement (max. 2.000 characters)</w:t>
      </w:r>
    </w:p>
    <w:p w14:paraId="58819CA0" w14:textId="03C2E75F"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20C5F">
        <w:rPr>
          <w:rFonts w:ascii="Inter" w:eastAsiaTheme="majorEastAsia" w:hAnsi="Inter" w:cs="Arial"/>
          <w:iCs/>
          <w:color w:val="143369"/>
          <w:szCs w:val="22"/>
          <w:lang w:eastAsia="fr-FR"/>
        </w:rPr>
        <w:t xml:space="preserve">Role of PAOs and patient partners within the consortium (active and meaningful participation </w:t>
      </w:r>
      <w:r w:rsidRPr="00700ABD">
        <w:rPr>
          <w:rFonts w:ascii="Inter" w:eastAsiaTheme="majorEastAsia" w:hAnsi="Inter" w:cs="Arial"/>
          <w:iCs/>
          <w:color w:val="143369"/>
          <w:szCs w:val="22"/>
          <w:lang w:eastAsia="fr-FR"/>
        </w:rPr>
        <w:t>in all stages of the proposal</w:t>
      </w:r>
      <w:r w:rsidRPr="00C20C5F">
        <w:rPr>
          <w:rFonts w:ascii="Inter" w:eastAsiaTheme="majorEastAsia" w:hAnsi="Inter" w:cs="Arial"/>
          <w:iCs/>
          <w:color w:val="143369"/>
          <w:szCs w:val="22"/>
          <w:lang w:eastAsia="fr-FR"/>
        </w:rPr>
        <w:t xml:space="preserve">). </w:t>
      </w:r>
      <w:r w:rsidRPr="00700ABD">
        <w:rPr>
          <w:rFonts w:ascii="Inter" w:eastAsiaTheme="majorEastAsia" w:hAnsi="Inter" w:cs="Arial"/>
          <w:iCs/>
          <w:color w:val="143369"/>
          <w:szCs w:val="22"/>
          <w:lang w:eastAsia="fr-FR"/>
        </w:rPr>
        <w:t xml:space="preserve">(For more details see </w:t>
      </w:r>
      <w:hyperlink r:id="rId27" w:history="1">
        <w:r w:rsidRPr="00C20C5F">
          <w:rPr>
            <w:rStyle w:val="Lienhypertexte"/>
            <w:rFonts w:ascii="Inter" w:eastAsiaTheme="majorEastAsia" w:hAnsi="Inter" w:cs="Arial"/>
            <w:iCs/>
            <w:szCs w:val="22"/>
            <w:lang w:eastAsia="fr-FR"/>
          </w:rPr>
          <w:t xml:space="preserve">Patients in research – EJP RD – European Joint </w:t>
        </w:r>
        <w:proofErr w:type="spellStart"/>
        <w:r w:rsidRPr="00C20C5F">
          <w:rPr>
            <w:rStyle w:val="Lienhypertexte"/>
            <w:rFonts w:ascii="Inter" w:eastAsiaTheme="majorEastAsia" w:hAnsi="Inter" w:cs="Arial"/>
            <w:iCs/>
            <w:szCs w:val="22"/>
            <w:lang w:eastAsia="fr-FR"/>
          </w:rPr>
          <w:t>Programme</w:t>
        </w:r>
        <w:proofErr w:type="spellEnd"/>
        <w:r w:rsidRPr="00C20C5F">
          <w:rPr>
            <w:rStyle w:val="Lienhypertexte"/>
            <w:rFonts w:ascii="Inter" w:eastAsiaTheme="majorEastAsia" w:hAnsi="Inter" w:cs="Arial"/>
            <w:iCs/>
            <w:szCs w:val="22"/>
            <w:lang w:eastAsia="fr-FR"/>
          </w:rPr>
          <w:t xml:space="preserve"> on Rare Diseases</w:t>
        </w:r>
      </w:hyperlink>
      <w:r w:rsidRPr="00700ABD">
        <w:rPr>
          <w:rFonts w:ascii="Inter" w:eastAsiaTheme="majorEastAsia" w:hAnsi="Inter" w:cs="Arial"/>
          <w:iCs/>
          <w:color w:val="143369"/>
          <w:szCs w:val="22"/>
          <w:lang w:eastAsia="fr-FR"/>
        </w:rPr>
        <w:t>)</w:t>
      </w:r>
      <w:r w:rsidRPr="00C20C5F">
        <w:rPr>
          <w:rFonts w:ascii="Inter" w:eastAsiaTheme="majorEastAsia" w:hAnsi="Inter" w:cs="Arial"/>
          <w:iCs/>
          <w:color w:val="143369"/>
          <w:szCs w:val="22"/>
          <w:lang w:eastAsia="fr-FR"/>
        </w:rPr>
        <w:t> </w:t>
      </w:r>
    </w:p>
    <w:p w14:paraId="7F629A8F" w14:textId="77777777" w:rsidR="00794569" w:rsidRPr="00700ABD" w:rsidRDefault="00794569" w:rsidP="00794569">
      <w:pPr>
        <w:shd w:val="clear" w:color="auto" w:fill="FFFFFF"/>
        <w:rPr>
          <w:rFonts w:ascii="Inter" w:hAnsi="Inter" w:cs="Segoe UI"/>
          <w:color w:val="143369"/>
        </w:rPr>
      </w:pPr>
    </w:p>
    <w:p w14:paraId="04D06A7F"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Segoe UI"/>
          <w:b/>
          <w:bCs/>
          <w:color w:val="143369"/>
          <w:szCs w:val="22"/>
        </w:rPr>
        <w:t>Results of previous EJP RD or E-Rare funded project, complete only if applicable (max. 4.500 characters)</w:t>
      </w:r>
    </w:p>
    <w:p w14:paraId="4A923811" w14:textId="77777777" w:rsidR="00794569" w:rsidRPr="00700ABD" w:rsidRDefault="00794569" w:rsidP="00794569">
      <w:pPr>
        <w:numPr>
          <w:ilvl w:val="0"/>
          <w:numId w:val="32"/>
        </w:numPr>
        <w:shd w:val="clear" w:color="auto" w:fill="FFFFFF"/>
        <w:spacing w:after="160" w:line="259" w:lineRule="auto"/>
        <w:contextualSpacing/>
        <w:rPr>
          <w:rFonts w:ascii="Inter" w:hAnsi="Inter" w:cs="Arial"/>
          <w:b/>
          <w:color w:val="143369"/>
          <w:sz w:val="20"/>
          <w:szCs w:val="22"/>
        </w:rPr>
      </w:pPr>
      <w:r w:rsidRPr="00700ABD">
        <w:rPr>
          <w:rFonts w:ascii="Inter" w:hAnsi="Inter" w:cs="Segoe UI"/>
          <w:color w:val="143369"/>
          <w:sz w:val="20"/>
        </w:rPr>
        <w:t>If the application builds on results obtained in a project or by a consortium funded in previous EJP RD or E-Rare calls, please include a description of the scientific results achieved in that project so far.</w:t>
      </w:r>
      <w:r w:rsidRPr="00700ABD">
        <w:rPr>
          <w:rFonts w:ascii="Inter" w:hAnsi="Inter" w:cs="Arial"/>
          <w:b/>
          <w:color w:val="143369"/>
          <w:sz w:val="20"/>
          <w:szCs w:val="22"/>
        </w:rPr>
        <w:br w:type="page"/>
      </w:r>
    </w:p>
    <w:p w14:paraId="667DCB46" w14:textId="77777777" w:rsidR="00794569" w:rsidRPr="00700ABD" w:rsidRDefault="00794569" w:rsidP="00794569">
      <w:pPr>
        <w:rPr>
          <w:rFonts w:ascii="Inter" w:hAnsi="Inter" w:cs="Arial"/>
          <w:b/>
          <w:bCs/>
          <w:color w:val="143369"/>
          <w:sz w:val="28"/>
          <w:szCs w:val="28"/>
        </w:rPr>
      </w:pPr>
      <w:r w:rsidRPr="00700ABD">
        <w:rPr>
          <w:rFonts w:ascii="Inter" w:hAnsi="Inter" w:cs="Arial"/>
          <w:b/>
          <w:bCs/>
          <w:color w:val="143369"/>
          <w:sz w:val="28"/>
          <w:szCs w:val="28"/>
        </w:rPr>
        <w:lastRenderedPageBreak/>
        <w:t>Participant information</w:t>
      </w:r>
    </w:p>
    <w:p w14:paraId="02EC3A3D" w14:textId="77777777" w:rsidR="00794569" w:rsidRPr="00700ABD" w:rsidRDefault="00794569" w:rsidP="00794569">
      <w:pPr>
        <w:rPr>
          <w:rFonts w:ascii="Inter" w:hAnsi="Inter" w:cs="Arial"/>
          <w:b/>
          <w:color w:val="143369"/>
          <w:szCs w:val="22"/>
        </w:rPr>
      </w:pPr>
    </w:p>
    <w:p w14:paraId="3B82E8AA" w14:textId="77777777" w:rsidR="00794569" w:rsidRPr="00700ABD" w:rsidRDefault="00794569" w:rsidP="00794569">
      <w:pPr>
        <w:rPr>
          <w:rFonts w:ascii="Inter" w:hAnsi="Inter" w:cs="Arial"/>
          <w:b/>
          <w:color w:val="143369"/>
          <w:szCs w:val="22"/>
        </w:rPr>
      </w:pPr>
      <w:r w:rsidRPr="00700ABD">
        <w:rPr>
          <w:rFonts w:ascii="Inter" w:hAnsi="Inter" w:cs="Arial"/>
          <w:b/>
          <w:color w:val="143369"/>
          <w:szCs w:val="22"/>
        </w:rPr>
        <w:t xml:space="preserve">Consortium coordinator / Project Partners </w:t>
      </w:r>
    </w:p>
    <w:p w14:paraId="2824859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Title</w:t>
      </w:r>
    </w:p>
    <w:p w14:paraId="1C250B48"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Gender (Woman/Man/Non-Binary/does not want to say)</w:t>
      </w:r>
    </w:p>
    <w:p w14:paraId="542E897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Date of birth</w:t>
      </w:r>
    </w:p>
    <w:p w14:paraId="185BAE69"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First Name</w:t>
      </w:r>
    </w:p>
    <w:p w14:paraId="103EBD6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Last Name</w:t>
      </w:r>
    </w:p>
    <w:p w14:paraId="51F3CD7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111D190F"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ORCID</w:t>
      </w:r>
    </w:p>
    <w:p w14:paraId="2456FFFC"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E-Mail</w:t>
      </w:r>
    </w:p>
    <w:p w14:paraId="38A72E7B"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Phone</w:t>
      </w:r>
    </w:p>
    <w:p w14:paraId="6EE4DB92" w14:textId="77777777" w:rsidR="00022CFE" w:rsidRPr="00700ABD" w:rsidRDefault="00022CFE" w:rsidP="00794569">
      <w:pPr>
        <w:rPr>
          <w:rFonts w:ascii="Inter" w:hAnsi="Inter" w:cs="Arial"/>
          <w:color w:val="143369"/>
          <w:szCs w:val="22"/>
        </w:rPr>
      </w:pPr>
    </w:p>
    <w:p w14:paraId="00AEE68D" w14:textId="565751AA" w:rsidR="00794569" w:rsidRPr="00700ABD" w:rsidRDefault="00794569" w:rsidP="00794569">
      <w:pPr>
        <w:rPr>
          <w:rFonts w:ascii="Inter" w:hAnsi="Inter" w:cs="Arial"/>
          <w:b/>
          <w:color w:val="143369"/>
          <w:szCs w:val="22"/>
        </w:rPr>
      </w:pPr>
      <w:r w:rsidRPr="00700ABD">
        <w:rPr>
          <w:rFonts w:ascii="Inter" w:hAnsi="Inter" w:cs="Arial"/>
          <w:b/>
          <w:color w:val="143369"/>
          <w:szCs w:val="22"/>
        </w:rPr>
        <w:t>Early Career Researcher (yes/no)</w:t>
      </w:r>
    </w:p>
    <w:p w14:paraId="50CF55BC" w14:textId="77777777" w:rsidR="00794569" w:rsidRPr="00700ABD" w:rsidRDefault="00794569" w:rsidP="00794569">
      <w:pPr>
        <w:rPr>
          <w:rFonts w:ascii="Inter" w:hAnsi="Inter" w:cs="Arial"/>
          <w:color w:val="143369"/>
          <w:szCs w:val="22"/>
        </w:rPr>
      </w:pPr>
    </w:p>
    <w:p w14:paraId="3D18F513" w14:textId="77777777" w:rsidR="00794569" w:rsidRPr="00700ABD" w:rsidRDefault="00794569" w:rsidP="00794569">
      <w:pPr>
        <w:textAlignment w:val="baseline"/>
        <w:rPr>
          <w:rFonts w:ascii="Inter" w:hAnsi="Inter" w:cs="Arial"/>
          <w:b/>
          <w:bCs/>
          <w:color w:val="143369"/>
          <w:szCs w:val="22"/>
        </w:rPr>
      </w:pPr>
      <w:bookmarkStart w:id="7" w:name="_Hlk178664887"/>
      <w:r w:rsidRPr="00700ABD">
        <w:rPr>
          <w:rFonts w:ascii="Inter" w:hAnsi="Inter" w:cs="Arial"/>
          <w:b/>
          <w:bCs/>
          <w:color w:val="143369"/>
          <w:szCs w:val="22"/>
        </w:rPr>
        <w:t xml:space="preserve">Early Career Researchers with PhD  </w:t>
      </w:r>
    </w:p>
    <w:p w14:paraId="017EAEC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Cs/>
          <w:color w:val="143369"/>
          <w:szCs w:val="22"/>
        </w:rPr>
        <w:t>PhD: indicate date of your PhD certificate</w:t>
      </w:r>
      <w:r w:rsidRPr="00700ABD">
        <w:rPr>
          <w:rFonts w:ascii="Inter" w:hAnsi="Inter" w:cs="Arial"/>
          <w:b/>
          <w:bCs/>
          <w:color w:val="143369"/>
          <w:szCs w:val="22"/>
        </w:rPr>
        <w:t xml:space="preserve">  </w:t>
      </w:r>
    </w:p>
    <w:p w14:paraId="74049A3A" w14:textId="77777777" w:rsidR="00794569" w:rsidRPr="00700ABD" w:rsidRDefault="00794569" w:rsidP="00794569">
      <w:pPr>
        <w:textAlignment w:val="baseline"/>
        <w:rPr>
          <w:rFonts w:ascii="Inter" w:hAnsi="Inter" w:cs="Arial"/>
          <w:b/>
          <w:bCs/>
          <w:color w:val="143369"/>
          <w:szCs w:val="22"/>
        </w:rPr>
      </w:pPr>
    </w:p>
    <w:p w14:paraId="6F9DA645"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 PhD </w:t>
      </w:r>
    </w:p>
    <w:p w14:paraId="461C847E"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PhD: indicate date of your PhD certificate </w:t>
      </w:r>
    </w:p>
    <w:p w14:paraId="3F1464ED" w14:textId="77777777" w:rsidR="00794569" w:rsidRPr="00700ABD" w:rsidRDefault="00794569" w:rsidP="00794569">
      <w:pPr>
        <w:textAlignment w:val="baseline"/>
        <w:rPr>
          <w:rFonts w:ascii="Inter" w:hAnsi="Inter" w:cs="Arial"/>
          <w:b/>
          <w:bCs/>
          <w:color w:val="143369"/>
          <w:szCs w:val="22"/>
        </w:rPr>
      </w:pPr>
    </w:p>
    <w:p w14:paraId="0C70AF78"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without PhD </w:t>
      </w:r>
    </w:p>
    <w:p w14:paraId="5A083A20"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End of studies: indicate date of your medical certificate </w:t>
      </w:r>
    </w:p>
    <w:p w14:paraId="08AACBEC" w14:textId="7443E928" w:rsidR="00794569"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6C54A202" w14:textId="05D817F2" w:rsidR="00012076" w:rsidRDefault="00012076" w:rsidP="00794569">
      <w:pPr>
        <w:textAlignment w:val="baseline"/>
        <w:rPr>
          <w:rFonts w:ascii="Inter" w:hAnsi="Inter" w:cs="Arial"/>
          <w:b/>
          <w:bCs/>
          <w:color w:val="143369"/>
          <w:szCs w:val="22"/>
        </w:rPr>
      </w:pPr>
    </w:p>
    <w:p w14:paraId="4E1B6413" w14:textId="592EDEAE" w:rsidR="00012076" w:rsidRDefault="00012076" w:rsidP="00794569">
      <w:pPr>
        <w:textAlignment w:val="baseline"/>
        <w:rPr>
          <w:rFonts w:ascii="Inter" w:hAnsi="Inter" w:cs="Arial"/>
          <w:b/>
          <w:bCs/>
          <w:color w:val="143369"/>
          <w:szCs w:val="22"/>
        </w:rPr>
      </w:pPr>
      <w:r w:rsidRPr="00700ABD">
        <w:rPr>
          <w:rFonts w:ascii="Inter" w:hAnsi="Inter" w:cs="Arial"/>
          <w:b/>
          <w:bCs/>
          <w:color w:val="143369"/>
          <w:szCs w:val="22"/>
        </w:rPr>
        <w:t>Early Career Researchers with</w:t>
      </w:r>
      <w:r>
        <w:rPr>
          <w:rFonts w:ascii="Inter" w:hAnsi="Inter" w:cs="Arial"/>
          <w:b/>
          <w:bCs/>
          <w:color w:val="143369"/>
          <w:szCs w:val="22"/>
        </w:rPr>
        <w:t>out PhD</w:t>
      </w:r>
    </w:p>
    <w:p w14:paraId="004434B6" w14:textId="77777777" w:rsidR="00012076" w:rsidRDefault="00012076" w:rsidP="00012076">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76218DA7" w14:textId="17CB772D" w:rsidR="00012076" w:rsidRPr="00012076" w:rsidRDefault="00012076" w:rsidP="00794569">
      <w:pPr>
        <w:textAlignment w:val="baseline"/>
        <w:rPr>
          <w:rFonts w:ascii="Inter" w:hAnsi="Inter" w:cs="Arial"/>
          <w:bCs/>
          <w:color w:val="143369"/>
          <w:szCs w:val="22"/>
        </w:rPr>
      </w:pPr>
      <w:r w:rsidRPr="00012076">
        <w:rPr>
          <w:rFonts w:ascii="Inter" w:hAnsi="Inter" w:cs="Arial"/>
          <w:bCs/>
          <w:color w:val="143369"/>
          <w:szCs w:val="22"/>
        </w:rPr>
        <w:t>Date of last Certificate</w:t>
      </w:r>
    </w:p>
    <w:p w14:paraId="1B5DDE99" w14:textId="77777777" w:rsidR="00794569" w:rsidRPr="00700ABD" w:rsidRDefault="00794569" w:rsidP="00794569">
      <w:pPr>
        <w:textAlignment w:val="baseline"/>
        <w:rPr>
          <w:rFonts w:ascii="Inter" w:hAnsi="Inter" w:cs="Arial"/>
          <w:b/>
          <w:bCs/>
          <w:color w:val="143369"/>
          <w:szCs w:val="22"/>
        </w:rPr>
      </w:pPr>
    </w:p>
    <w:p w14:paraId="476AA3A9"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Reasons for Extensions, if applicable  </w:t>
      </w:r>
    </w:p>
    <w:p w14:paraId="61156B80" w14:textId="77777777" w:rsidR="00794569" w:rsidRPr="00700ABD" w:rsidRDefault="00794569" w:rsidP="00794569">
      <w:pPr>
        <w:textAlignment w:val="baseline"/>
        <w:rPr>
          <w:rFonts w:ascii="Inter" w:hAnsi="Inter" w:cs="Arial"/>
          <w:b/>
          <w:bCs/>
          <w:color w:val="143369"/>
          <w:szCs w:val="22"/>
        </w:rPr>
      </w:pPr>
    </w:p>
    <w:p w14:paraId="0DC9F6E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Total parental leave: indicate sum of all months </w:t>
      </w:r>
    </w:p>
    <w:p w14:paraId="1812AB61" w14:textId="77777777" w:rsidR="00794569" w:rsidRPr="00700ABD" w:rsidRDefault="00794569" w:rsidP="00794569">
      <w:pPr>
        <w:textAlignment w:val="baseline"/>
        <w:rPr>
          <w:rFonts w:ascii="Inter" w:hAnsi="Inter" w:cs="Arial"/>
          <w:b/>
          <w:bCs/>
          <w:color w:val="143369"/>
          <w:szCs w:val="22"/>
        </w:rPr>
      </w:pPr>
    </w:p>
    <w:p w14:paraId="1F457471"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Clinical Training: indicate sum of all months (maximum of 4 years) </w:t>
      </w:r>
    </w:p>
    <w:p w14:paraId="4690E27A" w14:textId="77777777" w:rsidR="00794569" w:rsidRPr="00700ABD" w:rsidRDefault="00794569" w:rsidP="00794569">
      <w:pPr>
        <w:textAlignment w:val="baseline"/>
        <w:rPr>
          <w:rFonts w:ascii="Inter" w:hAnsi="Inter" w:cs="Arial"/>
          <w:b/>
          <w:bCs/>
          <w:color w:val="143369"/>
          <w:szCs w:val="22"/>
        </w:rPr>
      </w:pPr>
    </w:p>
    <w:p w14:paraId="3F4D2A7A" w14:textId="77777777" w:rsidR="00794569" w:rsidRPr="00F574B1" w:rsidRDefault="00794569" w:rsidP="00794569">
      <w:pPr>
        <w:textAlignment w:val="baseline"/>
        <w:rPr>
          <w:rFonts w:ascii="Inter" w:hAnsi="Inter" w:cs="Arial"/>
          <w:b/>
          <w:bCs/>
          <w:color w:val="143369"/>
          <w:szCs w:val="22"/>
        </w:rPr>
      </w:pPr>
      <w:r w:rsidRPr="00700ABD">
        <w:rPr>
          <w:rFonts w:ascii="Inter" w:hAnsi="Inter" w:cs="Arial"/>
          <w:b/>
          <w:bCs/>
          <w:color w:val="143369"/>
          <w:szCs w:val="22"/>
        </w:rPr>
        <w:t>Total other career break(s): indicate sum of all months of other career breaks e.g., long-term sick leave, compulsory military service, family care leave </w:t>
      </w:r>
      <w:r w:rsidRPr="00F574B1">
        <w:rPr>
          <w:rFonts w:ascii="Inter" w:hAnsi="Inter" w:cs="Arial"/>
          <w:b/>
          <w:bCs/>
          <w:color w:val="143369"/>
          <w:szCs w:val="22"/>
        </w:rPr>
        <w:t xml:space="preserve"> </w:t>
      </w:r>
    </w:p>
    <w:p w14:paraId="0E636117" w14:textId="767AE315" w:rsidR="00794569" w:rsidRDefault="00794569" w:rsidP="00794569">
      <w:pPr>
        <w:textAlignment w:val="baseline"/>
        <w:rPr>
          <w:rFonts w:ascii="Inter" w:hAnsi="Inter" w:cs="Arial"/>
          <w:b/>
          <w:bCs/>
          <w:color w:val="143369"/>
          <w:szCs w:val="22"/>
        </w:rPr>
      </w:pPr>
    </w:p>
    <w:p w14:paraId="6366A452" w14:textId="77777777" w:rsidR="00022CFE" w:rsidRPr="00F574B1" w:rsidRDefault="00022CFE" w:rsidP="00794569">
      <w:pPr>
        <w:textAlignment w:val="baseline"/>
        <w:rPr>
          <w:rFonts w:ascii="Inter" w:hAnsi="Inter" w:cs="Arial"/>
          <w:b/>
          <w:bCs/>
          <w:color w:val="143369"/>
          <w:szCs w:val="22"/>
        </w:rPr>
      </w:pPr>
    </w:p>
    <w:bookmarkEnd w:id="7"/>
    <w:p w14:paraId="15906FDF"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Career Stage</w:t>
      </w:r>
    </w:p>
    <w:p w14:paraId="6120808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A – Top grade researcher: the single highest grade/post at which research is normally conducted. Example: ‘Full professor’ or ‘Director of research’.</w:t>
      </w:r>
    </w:p>
    <w:p w14:paraId="36F0601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B – Senior researcher: Researchers working in positions not as senior as top position but more senior than newly qualified doctoral graduates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Examples: ‘associate professor’ or ‘senior researcher’ or ‘principal investigator’.</w:t>
      </w:r>
    </w:p>
    <w:p w14:paraId="3EA3150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Category C – </w:t>
      </w:r>
      <w:proofErr w:type="spellStart"/>
      <w:r w:rsidRPr="00FE144E">
        <w:rPr>
          <w:rFonts w:ascii="Inter" w:hAnsi="Inter" w:cs="Arial"/>
          <w:color w:val="143369"/>
          <w:szCs w:val="22"/>
        </w:rPr>
        <w:t>Recognised</w:t>
      </w:r>
      <w:proofErr w:type="spellEnd"/>
      <w:r w:rsidRPr="00FE144E">
        <w:rPr>
          <w:rFonts w:ascii="Inter" w:hAnsi="Inter" w:cs="Arial"/>
          <w:color w:val="143369"/>
          <w:szCs w:val="22"/>
        </w:rPr>
        <w:t xml:space="preserve"> researcher: the first grade/post into which a newly qualified doctoral graduate would normally be recruited. Examples: ‘assistant professor’, ‘investigator’ or ‘post-doctoral fellow’.</w:t>
      </w:r>
    </w:p>
    <w:p w14:paraId="116B13C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 xml:space="preserve">Category D – First stage researcher: Either doctoral students at the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who are engaged as researchers, or researchers working in posts that do not normally require a doctorate degree. Examples: ‘PhD students’ or ‘junior researchers’ (without a PhD).</w:t>
      </w:r>
    </w:p>
    <w:p w14:paraId="53E359EA" w14:textId="77777777" w:rsidR="00794569" w:rsidRPr="00FE144E" w:rsidRDefault="00794569" w:rsidP="00794569">
      <w:pPr>
        <w:rPr>
          <w:rFonts w:ascii="Inter" w:hAnsi="Inter" w:cs="Arial"/>
          <w:color w:val="143369"/>
          <w:szCs w:val="22"/>
        </w:rPr>
      </w:pPr>
    </w:p>
    <w:p w14:paraId="53FD59EC"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Partner from underrepresented country (yes/no)</w:t>
      </w:r>
    </w:p>
    <w:p w14:paraId="396F8C80" w14:textId="77777777" w:rsidR="00794569" w:rsidRPr="00FE144E" w:rsidRDefault="00794569" w:rsidP="00794569">
      <w:pPr>
        <w:rPr>
          <w:rFonts w:ascii="Inter" w:hAnsi="Inter" w:cs="Arial"/>
          <w:color w:val="143369"/>
          <w:szCs w:val="22"/>
        </w:rPr>
      </w:pPr>
    </w:p>
    <w:p w14:paraId="076DD535"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Partner is ERN member</w:t>
      </w:r>
      <w:r w:rsidRPr="00FE144E">
        <w:rPr>
          <w:rFonts w:ascii="Inter" w:hAnsi="Inter" w:cs="Arial"/>
          <w:color w:val="143369"/>
          <w:szCs w:val="22"/>
        </w:rPr>
        <w:t xml:space="preserve">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5F58C98" w14:textId="77777777" w:rsidR="000638DB" w:rsidRDefault="000638DB" w:rsidP="00794569">
      <w:pPr>
        <w:rPr>
          <w:rFonts w:ascii="Inter" w:hAnsi="Inter" w:cs="Arial"/>
          <w:color w:val="143369"/>
          <w:szCs w:val="22"/>
        </w:rPr>
      </w:pPr>
    </w:p>
    <w:p w14:paraId="48169C43" w14:textId="14F21AD6" w:rsidR="000638DB" w:rsidRPr="00C74F30" w:rsidRDefault="000638DB" w:rsidP="00794569">
      <w:pPr>
        <w:rPr>
          <w:rFonts w:ascii="Inter" w:hAnsi="Inter" w:cs="Arial"/>
          <w:b/>
          <w:bCs/>
          <w:color w:val="143369"/>
          <w:sz w:val="28"/>
          <w:szCs w:val="28"/>
        </w:rPr>
      </w:pPr>
      <w:r w:rsidRPr="00C74F30">
        <w:rPr>
          <w:rFonts w:ascii="Inter" w:hAnsi="Inter" w:cs="Arial"/>
          <w:b/>
          <w:bCs/>
          <w:color w:val="143369"/>
          <w:sz w:val="28"/>
          <w:szCs w:val="28"/>
        </w:rPr>
        <w:t>Institution information</w:t>
      </w:r>
    </w:p>
    <w:p w14:paraId="2F62456B" w14:textId="77777777" w:rsidR="00DE0D8F" w:rsidRDefault="00DE0D8F" w:rsidP="00794569">
      <w:pPr>
        <w:rPr>
          <w:rFonts w:ascii="Inter" w:hAnsi="Inter" w:cs="Arial"/>
          <w:color w:val="143369"/>
          <w:szCs w:val="22"/>
        </w:rPr>
      </w:pPr>
    </w:p>
    <w:p w14:paraId="1B990967" w14:textId="68736E7B"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590A824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033460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0B60CA3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1B39727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05E87C8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42FE6B6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PIC number of the institution (EC Participant Identification Code)</w:t>
      </w:r>
    </w:p>
    <w:p w14:paraId="356AFF2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64CB949F"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71117199"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453FF29E" w14:textId="77777777" w:rsidR="00794569" w:rsidRPr="00FE144E" w:rsidRDefault="00794569" w:rsidP="00794569">
      <w:pPr>
        <w:rPr>
          <w:rFonts w:ascii="Inter" w:hAnsi="Inter" w:cs="Arial"/>
          <w:i/>
          <w:color w:val="143369"/>
          <w:szCs w:val="22"/>
        </w:rPr>
      </w:pPr>
    </w:p>
    <w:p w14:paraId="414B70F0"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 xml:space="preserve">Patient advocacy </w:t>
      </w:r>
      <w:proofErr w:type="spellStart"/>
      <w:r w:rsidRPr="00FE144E">
        <w:rPr>
          <w:rFonts w:ascii="Inter" w:hAnsi="Inter" w:cs="Arial"/>
          <w:b/>
          <w:bCs/>
          <w:color w:val="143369"/>
          <w:szCs w:val="22"/>
        </w:rPr>
        <w:t>organisation</w:t>
      </w:r>
      <w:proofErr w:type="spellEnd"/>
    </w:p>
    <w:p w14:paraId="0638835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4113D73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3133D8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Date of birth</w:t>
      </w:r>
    </w:p>
    <w:p w14:paraId="2D17EF0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A398ADB" w14:textId="77777777" w:rsidR="00794569" w:rsidRPr="00700ABD" w:rsidRDefault="00794569" w:rsidP="00794569">
      <w:pPr>
        <w:rPr>
          <w:rFonts w:ascii="Inter" w:hAnsi="Inter" w:cs="Arial"/>
          <w:color w:val="143369"/>
          <w:szCs w:val="22"/>
        </w:rPr>
      </w:pPr>
      <w:r w:rsidRPr="00FE144E">
        <w:rPr>
          <w:rFonts w:ascii="Inter" w:hAnsi="Inter" w:cs="Arial"/>
          <w:color w:val="143369"/>
          <w:szCs w:val="22"/>
        </w:rPr>
        <w:t>L</w:t>
      </w:r>
      <w:r w:rsidRPr="00700ABD">
        <w:rPr>
          <w:rFonts w:ascii="Inter" w:hAnsi="Inter" w:cs="Arial"/>
          <w:color w:val="143369"/>
          <w:szCs w:val="22"/>
        </w:rPr>
        <w:t>ast Name</w:t>
      </w:r>
    </w:p>
    <w:p w14:paraId="5C90A695"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345396B8" w14:textId="77777777" w:rsidR="00794569" w:rsidRPr="00FE144E" w:rsidRDefault="00794569" w:rsidP="00794569">
      <w:pPr>
        <w:rPr>
          <w:rFonts w:ascii="Inter" w:hAnsi="Inter" w:cs="Arial"/>
          <w:color w:val="143369"/>
          <w:szCs w:val="22"/>
        </w:rPr>
      </w:pPr>
      <w:r w:rsidRPr="00700ABD">
        <w:rPr>
          <w:rFonts w:ascii="Inter" w:hAnsi="Inter" w:cs="Arial"/>
          <w:color w:val="143369"/>
          <w:szCs w:val="22"/>
        </w:rPr>
        <w:t>E-Mail</w:t>
      </w:r>
    </w:p>
    <w:p w14:paraId="05C9DC9A" w14:textId="77777777" w:rsidR="00794569" w:rsidRPr="00FE144E" w:rsidRDefault="00794569" w:rsidP="00794569">
      <w:pPr>
        <w:rPr>
          <w:rFonts w:ascii="Inter" w:hAnsi="Inter" w:cs="Arial"/>
          <w:color w:val="143369"/>
          <w:szCs w:val="22"/>
        </w:rPr>
      </w:pPr>
      <w:proofErr w:type="spellStart"/>
      <w:r w:rsidRPr="00FE144E">
        <w:rPr>
          <w:rFonts w:ascii="Inter" w:hAnsi="Inter" w:cs="Arial"/>
          <w:color w:val="143369"/>
          <w:szCs w:val="22"/>
        </w:rPr>
        <w:t>ePAG</w:t>
      </w:r>
      <w:proofErr w:type="spellEnd"/>
      <w:r w:rsidRPr="00FE144E">
        <w:rPr>
          <w:rFonts w:ascii="Inter" w:hAnsi="Inter" w:cs="Arial"/>
          <w:color w:val="143369"/>
          <w:szCs w:val="22"/>
        </w:rPr>
        <w:t xml:space="preserve"> member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C20A59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7B7C3FD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68A9A2E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4EDB273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487B9A9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48E706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61E9713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 private/ private-non-for-profit)</w:t>
      </w:r>
    </w:p>
    <w:p w14:paraId="53A9427D"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Requested funding (yes/no)</w:t>
      </w:r>
    </w:p>
    <w:p w14:paraId="1F68AAC0"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0D6B4C76" w14:textId="77777777" w:rsidR="00794569" w:rsidRPr="00FE144E" w:rsidRDefault="00794569" w:rsidP="00794569">
      <w:pPr>
        <w:rPr>
          <w:rFonts w:ascii="Inter" w:hAnsi="Inter" w:cs="Arial"/>
          <w:color w:val="143369"/>
          <w:szCs w:val="22"/>
        </w:rPr>
      </w:pPr>
    </w:p>
    <w:p w14:paraId="686113FF"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Collaborators (not funded):</w:t>
      </w:r>
    </w:p>
    <w:p w14:paraId="6F49024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5EE8C25E"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22757E1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Date of birth</w:t>
      </w:r>
    </w:p>
    <w:p w14:paraId="10723DE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9BE6838" w14:textId="77777777" w:rsidR="00794569" w:rsidRDefault="00794569" w:rsidP="00794569">
      <w:pPr>
        <w:rPr>
          <w:rFonts w:ascii="Inter" w:hAnsi="Inter" w:cs="Arial"/>
          <w:color w:val="143369"/>
          <w:szCs w:val="22"/>
        </w:rPr>
      </w:pPr>
      <w:r w:rsidRPr="00FE144E">
        <w:rPr>
          <w:rFonts w:ascii="Inter" w:hAnsi="Inter" w:cs="Arial"/>
          <w:color w:val="143369"/>
          <w:szCs w:val="22"/>
        </w:rPr>
        <w:t>Last Name</w:t>
      </w:r>
    </w:p>
    <w:p w14:paraId="68B0EBE1" w14:textId="77777777" w:rsidR="00794569" w:rsidRPr="00FE144E" w:rsidRDefault="00794569" w:rsidP="00794569">
      <w:pPr>
        <w:rPr>
          <w:rFonts w:ascii="Inter" w:hAnsi="Inter" w:cs="Arial"/>
          <w:color w:val="143369"/>
          <w:szCs w:val="22"/>
        </w:rPr>
      </w:pPr>
      <w:r w:rsidRPr="00B9549E">
        <w:rPr>
          <w:rFonts w:ascii="Inter" w:hAnsi="Inter" w:cs="Arial"/>
          <w:color w:val="143369"/>
          <w:szCs w:val="22"/>
        </w:rPr>
        <w:t>Nationality</w:t>
      </w:r>
    </w:p>
    <w:p w14:paraId="6656182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ORCID</w:t>
      </w:r>
    </w:p>
    <w:p w14:paraId="0FE8EB2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E-Mail</w:t>
      </w:r>
    </w:p>
    <w:p w14:paraId="75921B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Collaborator is ERN member (yes/no)</w:t>
      </w:r>
    </w:p>
    <w:p w14:paraId="012FF98E" w14:textId="77777777" w:rsidR="00794569" w:rsidRPr="00FE144E" w:rsidRDefault="00794569" w:rsidP="00794569">
      <w:pPr>
        <w:rPr>
          <w:rFonts w:ascii="Inter" w:hAnsi="Inter" w:cs="Arial"/>
          <w:color w:val="143369"/>
          <w:szCs w:val="22"/>
          <w:lang w:val="de-DE"/>
        </w:rPr>
      </w:pPr>
      <w:proofErr w:type="spellStart"/>
      <w:r w:rsidRPr="00FE144E">
        <w:rPr>
          <w:rFonts w:ascii="Inter" w:hAnsi="Inter" w:cs="Arial"/>
          <w:color w:val="143369"/>
          <w:szCs w:val="22"/>
          <w:lang w:val="de-DE"/>
        </w:rPr>
        <w:t>specify</w:t>
      </w:r>
      <w:proofErr w:type="spellEnd"/>
      <w:r w:rsidRPr="00FE144E">
        <w:rPr>
          <w:rFonts w:ascii="Inter" w:hAnsi="Inter" w:cs="Arial"/>
          <w:color w:val="143369"/>
          <w:szCs w:val="22"/>
          <w:lang w:val="de-DE"/>
        </w:rPr>
        <w:t xml:space="preserve"> ERN (</w:t>
      </w:r>
      <w:r w:rsidRPr="00FE144E">
        <w:rPr>
          <w:rFonts w:ascii="Inter" w:hAnsi="Inter" w:cs="Arial"/>
          <w:color w:val="143369"/>
          <w:sz w:val="20"/>
          <w:szCs w:val="20"/>
          <w:lang w:val="de-DE"/>
        </w:rPr>
        <w:t xml:space="preserve">Endo-ERN, </w:t>
      </w:r>
      <w:proofErr w:type="spellStart"/>
      <w:r w:rsidRPr="00FE144E">
        <w:rPr>
          <w:rFonts w:ascii="Inter" w:hAnsi="Inter" w:cs="Arial"/>
          <w:color w:val="143369"/>
          <w:sz w:val="20"/>
          <w:szCs w:val="20"/>
          <w:lang w:val="de-DE"/>
        </w:rPr>
        <w:t>ERKNet</w:t>
      </w:r>
      <w:proofErr w:type="spellEnd"/>
      <w:r w:rsidRPr="00FE144E">
        <w:rPr>
          <w:rFonts w:ascii="Inter" w:hAnsi="Inter" w:cs="Arial"/>
          <w:color w:val="143369"/>
          <w:sz w:val="20"/>
          <w:szCs w:val="20"/>
          <w:lang w:val="de-DE"/>
        </w:rPr>
        <w:t xml:space="preserve">, ERN BOND, ERN CRANIO, ERN </w:t>
      </w:r>
      <w:proofErr w:type="spellStart"/>
      <w:r w:rsidRPr="00FE144E">
        <w:rPr>
          <w:rFonts w:ascii="Inter" w:hAnsi="Inter" w:cs="Arial"/>
          <w:color w:val="143369"/>
          <w:sz w:val="20"/>
          <w:szCs w:val="20"/>
          <w:lang w:val="de-DE"/>
        </w:rPr>
        <w:t>EpiCARE</w:t>
      </w:r>
      <w:proofErr w:type="spellEnd"/>
      <w:r w:rsidRPr="00FE144E">
        <w:rPr>
          <w:rFonts w:ascii="Inter" w:hAnsi="Inter" w:cs="Arial"/>
          <w:color w:val="143369"/>
          <w:sz w:val="20"/>
          <w:szCs w:val="20"/>
          <w:lang w:val="de-DE"/>
        </w:rPr>
        <w:t xml:space="preserve">, ERN EURACAN, ERN </w:t>
      </w:r>
      <w:proofErr w:type="spellStart"/>
      <w:r w:rsidRPr="00FE144E">
        <w:rPr>
          <w:rFonts w:ascii="Inter" w:hAnsi="Inter" w:cs="Arial"/>
          <w:color w:val="143369"/>
          <w:sz w:val="20"/>
          <w:szCs w:val="20"/>
          <w:lang w:val="de-DE"/>
        </w:rPr>
        <w:t>eUROGEN</w:t>
      </w:r>
      <w:proofErr w:type="spellEnd"/>
      <w:r w:rsidRPr="00FE144E">
        <w:rPr>
          <w:rFonts w:ascii="Inter" w:hAnsi="Inter" w:cs="Arial"/>
          <w:color w:val="143369"/>
          <w:sz w:val="20"/>
          <w:szCs w:val="20"/>
          <w:lang w:val="de-DE"/>
        </w:rPr>
        <w:t xml:space="preserve">, ERN EURO-NMD, ERN GENTURIS, ERN GUARD-HEART, ERN </w:t>
      </w:r>
      <w:proofErr w:type="spellStart"/>
      <w:r w:rsidRPr="00FE144E">
        <w:rPr>
          <w:rFonts w:ascii="Inter" w:hAnsi="Inter" w:cs="Arial"/>
          <w:color w:val="143369"/>
          <w:sz w:val="20"/>
          <w:szCs w:val="20"/>
          <w:lang w:val="de-DE"/>
        </w:rPr>
        <w:t>PaedCan</w:t>
      </w:r>
      <w:proofErr w:type="spellEnd"/>
      <w:r w:rsidRPr="00FE144E">
        <w:rPr>
          <w:rFonts w:ascii="Inter" w:hAnsi="Inter" w:cs="Arial"/>
          <w:color w:val="143369"/>
          <w:sz w:val="20"/>
          <w:szCs w:val="20"/>
          <w:lang w:val="de-DE"/>
        </w:rPr>
        <w:t xml:space="preserve">, ERN RARE-LIVER, ERN </w:t>
      </w:r>
      <w:proofErr w:type="spellStart"/>
      <w:r w:rsidRPr="00FE144E">
        <w:rPr>
          <w:rFonts w:ascii="Inter" w:hAnsi="Inter" w:cs="Arial"/>
          <w:color w:val="143369"/>
          <w:sz w:val="20"/>
          <w:szCs w:val="20"/>
          <w:lang w:val="de-DE"/>
        </w:rPr>
        <w:t>ReCONNET</w:t>
      </w:r>
      <w:proofErr w:type="spellEnd"/>
      <w:r w:rsidRPr="00FE144E">
        <w:rPr>
          <w:rFonts w:ascii="Inter" w:hAnsi="Inter" w:cs="Arial"/>
          <w:color w:val="143369"/>
          <w:sz w:val="20"/>
          <w:szCs w:val="20"/>
          <w:lang w:val="de-DE"/>
        </w:rPr>
        <w:t>, ERN RITA, ERN TRANSPLANT-CHILD, ERN-</w:t>
      </w:r>
      <w:proofErr w:type="spellStart"/>
      <w:r w:rsidRPr="00FE144E">
        <w:rPr>
          <w:rFonts w:ascii="Inter" w:hAnsi="Inter" w:cs="Arial"/>
          <w:color w:val="143369"/>
          <w:sz w:val="20"/>
          <w:szCs w:val="20"/>
          <w:lang w:val="de-DE"/>
        </w:rPr>
        <w:t>EuroBloodNet</w:t>
      </w:r>
      <w:proofErr w:type="spellEnd"/>
      <w:r w:rsidRPr="00FE144E">
        <w:rPr>
          <w:rFonts w:ascii="Inter" w:hAnsi="Inter" w:cs="Arial"/>
          <w:color w:val="143369"/>
          <w:sz w:val="20"/>
          <w:szCs w:val="20"/>
          <w:lang w:val="de-DE"/>
        </w:rPr>
        <w:t xml:space="preserve">, ERN-EYE, ERN-ITHACA, ERN-LUNG, ERN-RND, ERN-Skin, ERNICA, </w:t>
      </w:r>
      <w:proofErr w:type="spellStart"/>
      <w:r w:rsidRPr="00FE144E">
        <w:rPr>
          <w:rFonts w:ascii="Inter" w:hAnsi="Inter" w:cs="Arial"/>
          <w:color w:val="143369"/>
          <w:sz w:val="20"/>
          <w:szCs w:val="20"/>
          <w:lang w:val="de-DE"/>
        </w:rPr>
        <w:t>MetabERN</w:t>
      </w:r>
      <w:proofErr w:type="spellEnd"/>
      <w:r w:rsidRPr="00FE144E">
        <w:rPr>
          <w:rFonts w:ascii="Inter" w:hAnsi="Inter" w:cs="Arial"/>
          <w:color w:val="143369"/>
          <w:sz w:val="20"/>
          <w:szCs w:val="20"/>
          <w:lang w:val="de-DE"/>
        </w:rPr>
        <w:t>, VASCERN</w:t>
      </w:r>
      <w:r w:rsidRPr="00FE144E">
        <w:rPr>
          <w:rFonts w:ascii="Inter" w:hAnsi="Inter" w:cs="Arial"/>
          <w:color w:val="143369"/>
          <w:szCs w:val="22"/>
          <w:lang w:val="de-DE"/>
        </w:rPr>
        <w:t>)</w:t>
      </w:r>
    </w:p>
    <w:p w14:paraId="2885765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231A5CA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456023C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1448791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3B5A64F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15DF0F2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2954F4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3B4702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2E2FF188" w14:textId="77777777" w:rsidR="00794569" w:rsidRPr="00FE144E" w:rsidRDefault="00794569" w:rsidP="00794569">
      <w:pPr>
        <w:rPr>
          <w:rFonts w:ascii="Inter" w:hAnsi="Inter" w:cs="Arial"/>
          <w:b/>
          <w:bCs/>
          <w:color w:val="143369"/>
          <w:szCs w:val="22"/>
        </w:rPr>
      </w:pPr>
    </w:p>
    <w:p w14:paraId="0051B2AC" w14:textId="77777777" w:rsidR="00794569" w:rsidRPr="00FE144E" w:rsidRDefault="00794569" w:rsidP="00794569">
      <w:pPr>
        <w:rPr>
          <w:rFonts w:ascii="Inter" w:hAnsi="Inter" w:cs="Arial"/>
          <w:b/>
          <w:bCs/>
          <w:color w:val="143369"/>
          <w:szCs w:val="22"/>
        </w:rPr>
      </w:pPr>
    </w:p>
    <w:p w14:paraId="59400FCE" w14:textId="77777777" w:rsidR="00794569" w:rsidRPr="00FE144E" w:rsidRDefault="00794569" w:rsidP="00794569">
      <w:pPr>
        <w:rPr>
          <w:rFonts w:ascii="Inter" w:hAnsi="Inter" w:cs="Arial"/>
          <w:color w:val="143369"/>
          <w:szCs w:val="22"/>
        </w:rPr>
      </w:pPr>
    </w:p>
    <w:p w14:paraId="09AB28D5" w14:textId="77777777" w:rsidR="00794569" w:rsidRPr="00FE144E" w:rsidRDefault="00794569" w:rsidP="00794569">
      <w:pPr>
        <w:spacing w:after="160" w:line="259" w:lineRule="auto"/>
        <w:rPr>
          <w:rFonts w:ascii="Inter" w:hAnsi="Inter" w:cs="Arial"/>
          <w:color w:val="143369"/>
          <w:szCs w:val="22"/>
        </w:rPr>
      </w:pPr>
      <w:r w:rsidRPr="00FE144E">
        <w:rPr>
          <w:rFonts w:ascii="Inter" w:hAnsi="Inter" w:cs="Arial"/>
          <w:color w:val="143369"/>
          <w:szCs w:val="22"/>
        </w:rPr>
        <w:br w:type="page"/>
      </w:r>
    </w:p>
    <w:p w14:paraId="064A30D3" w14:textId="04A15AF4" w:rsidR="00794569" w:rsidRPr="00FE144E"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CV for each principal investigator; for collaborator and PAOs not required</w:t>
      </w:r>
    </w:p>
    <w:p w14:paraId="324AE46D" w14:textId="77777777" w:rsidR="00573D25" w:rsidRDefault="00573D25" w:rsidP="00794569">
      <w:pPr>
        <w:rPr>
          <w:rFonts w:ascii="Inter" w:hAnsi="Inter"/>
          <w:b/>
          <w:color w:val="143369"/>
          <w:sz w:val="20"/>
          <w:szCs w:val="20"/>
        </w:rPr>
      </w:pPr>
    </w:p>
    <w:p w14:paraId="673FC007" w14:textId="3D2AE974" w:rsidR="00794569" w:rsidRPr="00FE144E" w:rsidRDefault="00794569" w:rsidP="00794569">
      <w:pPr>
        <w:rPr>
          <w:rFonts w:ascii="Inter" w:hAnsi="Inter"/>
          <w:b/>
          <w:color w:val="143369"/>
          <w:sz w:val="20"/>
          <w:szCs w:val="20"/>
        </w:rPr>
      </w:pPr>
      <w:r w:rsidRPr="00FE144E">
        <w:rPr>
          <w:rFonts w:ascii="Inter" w:hAnsi="Inter"/>
          <w:b/>
          <w:color w:val="143369"/>
          <w:sz w:val="20"/>
          <w:szCs w:val="20"/>
        </w:rPr>
        <w:t>Current position</w:t>
      </w:r>
    </w:p>
    <w:tbl>
      <w:tblPr>
        <w:tblStyle w:val="IMItable42"/>
        <w:tblW w:w="0" w:type="auto"/>
        <w:tblLook w:val="04A0" w:firstRow="1" w:lastRow="0" w:firstColumn="1" w:lastColumn="0" w:noHBand="0" w:noVBand="1"/>
      </w:tblPr>
      <w:tblGrid>
        <w:gridCol w:w="10450"/>
      </w:tblGrid>
      <w:tr w:rsidR="00794569" w:rsidRPr="00FE144E" w14:paraId="6521C0D8" w14:textId="77777777" w:rsidTr="008A58A0">
        <w:tc>
          <w:tcPr>
            <w:tcW w:w="10456" w:type="dxa"/>
          </w:tcPr>
          <w:p w14:paraId="13B6C149" w14:textId="77777777" w:rsidR="00794569" w:rsidRPr="00FE144E" w:rsidRDefault="00794569" w:rsidP="008A58A0">
            <w:pPr>
              <w:rPr>
                <w:rFonts w:ascii="Inter" w:hAnsi="Inter" w:cs="Arial"/>
                <w:color w:val="143369"/>
                <w:szCs w:val="22"/>
              </w:rPr>
            </w:pPr>
          </w:p>
        </w:tc>
      </w:tr>
    </w:tbl>
    <w:p w14:paraId="5AF00891" w14:textId="77777777" w:rsidR="00794569" w:rsidRPr="00FE144E" w:rsidRDefault="00794569" w:rsidP="00794569">
      <w:pPr>
        <w:rPr>
          <w:rFonts w:ascii="Inter" w:hAnsi="Inter"/>
          <w:b/>
          <w:color w:val="143369"/>
          <w:sz w:val="20"/>
          <w:szCs w:val="20"/>
        </w:rPr>
      </w:pPr>
    </w:p>
    <w:p w14:paraId="22DC5F45" w14:textId="6CEB7638" w:rsidR="00794569" w:rsidRPr="00B9549E" w:rsidRDefault="00794569" w:rsidP="00794569">
      <w:pPr>
        <w:rPr>
          <w:rFonts w:ascii="Inter" w:hAnsi="Inter"/>
          <w:b/>
          <w:color w:val="143369"/>
          <w:sz w:val="20"/>
          <w:szCs w:val="20"/>
        </w:rPr>
      </w:pPr>
      <w:r w:rsidRPr="00B9549E">
        <w:rPr>
          <w:rFonts w:ascii="Inter" w:hAnsi="Inter"/>
          <w:b/>
          <w:color w:val="143369"/>
          <w:sz w:val="20"/>
          <w:szCs w:val="20"/>
        </w:rPr>
        <w:t xml:space="preserve">Personal details - individual profile </w:t>
      </w:r>
    </w:p>
    <w:p w14:paraId="7B3F90D6" w14:textId="6ACB46BF" w:rsidR="00794569" w:rsidRPr="00B9549E" w:rsidRDefault="00794569" w:rsidP="00794569">
      <w:pPr>
        <w:rPr>
          <w:rFonts w:ascii="Inter" w:hAnsi="Inter"/>
          <w:i/>
          <w:color w:val="143369"/>
          <w:sz w:val="20"/>
          <w:szCs w:val="20"/>
        </w:rPr>
      </w:pPr>
      <w:r w:rsidRPr="00B9549E">
        <w:rPr>
          <w:rFonts w:ascii="Inter" w:hAnsi="Inter"/>
          <w:i/>
          <w:color w:val="143369"/>
          <w:sz w:val="20"/>
          <w:szCs w:val="20"/>
        </w:rPr>
        <w:t xml:space="preserve">Describe your professional profile, including key qualifications and relevant positions, in order for evaluators to assess your career stage and experiences that have shaped your development as a researcher and fit for this proposal. </w:t>
      </w:r>
    </w:p>
    <w:p w14:paraId="25C48B76" w14:textId="77777777" w:rsidR="00573D25" w:rsidRDefault="00573D25" w:rsidP="00794569">
      <w:pPr>
        <w:rPr>
          <w:rFonts w:ascii="Inter" w:hAnsi="Inter"/>
          <w:i/>
          <w:color w:val="143369"/>
          <w:sz w:val="20"/>
          <w:szCs w:val="20"/>
        </w:rPr>
      </w:pPr>
    </w:p>
    <w:p w14:paraId="50A4597A" w14:textId="1BFF21E8" w:rsidR="00794569" w:rsidRPr="00FE144E" w:rsidRDefault="00794569" w:rsidP="00794569">
      <w:pPr>
        <w:rPr>
          <w:rFonts w:ascii="Inter" w:hAnsi="Inter"/>
          <w:i/>
          <w:color w:val="143369"/>
          <w:sz w:val="20"/>
          <w:szCs w:val="20"/>
        </w:rPr>
      </w:pPr>
      <w:r w:rsidRPr="00B9549E">
        <w:rPr>
          <w:rFonts w:ascii="Inter" w:hAnsi="Inter"/>
          <w:i/>
          <w:color w:val="143369"/>
          <w:sz w:val="20"/>
          <w:szCs w:val="20"/>
        </w:rPr>
        <w:t xml:space="preserve">max. </w:t>
      </w:r>
      <w:r w:rsidR="00B519A8">
        <w:rPr>
          <w:rFonts w:ascii="Inter" w:hAnsi="Inter"/>
          <w:i/>
          <w:color w:val="143369"/>
          <w:sz w:val="20"/>
          <w:szCs w:val="20"/>
        </w:rPr>
        <w:t>2</w:t>
      </w:r>
      <w:r w:rsidRPr="00B9549E">
        <w:rPr>
          <w:rFonts w:ascii="Inter" w:hAnsi="Inter"/>
          <w:i/>
          <w:color w:val="143369"/>
          <w:sz w:val="20"/>
          <w:szCs w:val="20"/>
        </w:rPr>
        <w:t>.</w:t>
      </w:r>
      <w:r w:rsidR="00B519A8">
        <w:rPr>
          <w:rFonts w:ascii="Inter" w:hAnsi="Inter"/>
          <w:i/>
          <w:color w:val="143369"/>
          <w:sz w:val="20"/>
          <w:szCs w:val="20"/>
        </w:rPr>
        <w:t>0</w:t>
      </w:r>
      <w:r w:rsidRPr="00B9549E">
        <w:rPr>
          <w:rFonts w:ascii="Inter" w:hAnsi="Inter"/>
          <w:i/>
          <w:color w:val="143369"/>
          <w:sz w:val="20"/>
          <w:szCs w:val="20"/>
        </w:rPr>
        <w:t>00 characters</w:t>
      </w:r>
    </w:p>
    <w:p w14:paraId="2DA487EC" w14:textId="77777777" w:rsidR="00573D25" w:rsidRDefault="00573D25" w:rsidP="00794569">
      <w:pPr>
        <w:rPr>
          <w:rFonts w:ascii="Inter" w:hAnsi="Inter"/>
          <w:b/>
          <w:color w:val="143369"/>
          <w:sz w:val="20"/>
          <w:szCs w:val="20"/>
        </w:rPr>
      </w:pPr>
    </w:p>
    <w:p w14:paraId="4C098159" w14:textId="7E2A08E7" w:rsidR="00794569" w:rsidRPr="00FE144E" w:rsidRDefault="00794569" w:rsidP="00794569">
      <w:pPr>
        <w:rPr>
          <w:rFonts w:ascii="Inter" w:hAnsi="Inter"/>
          <w:b/>
          <w:color w:val="143369"/>
          <w:sz w:val="20"/>
          <w:szCs w:val="20"/>
        </w:rPr>
      </w:pPr>
      <w:r w:rsidRPr="00FE144E">
        <w:rPr>
          <w:rFonts w:ascii="Inter" w:hAnsi="Inter"/>
          <w:b/>
          <w:color w:val="143369"/>
          <w:sz w:val="20"/>
          <w:szCs w:val="20"/>
        </w:rPr>
        <w:t>Key outputs, contributions, and achievements</w:t>
      </w:r>
    </w:p>
    <w:p w14:paraId="23B41FFB" w14:textId="5898FC8F" w:rsidR="00794569" w:rsidRPr="00FE144E" w:rsidRDefault="00794569" w:rsidP="00794569">
      <w:pPr>
        <w:spacing w:after="120" w:line="276" w:lineRule="auto"/>
        <w:rPr>
          <w:rFonts w:ascii="Inter" w:hAnsi="Inter" w:cs="Arial"/>
          <w:i/>
          <w:color w:val="143369"/>
          <w:sz w:val="20"/>
          <w:szCs w:val="20"/>
        </w:rPr>
      </w:pPr>
      <w:r w:rsidRPr="00FE144E">
        <w:rPr>
          <w:rFonts w:ascii="Inter" w:hAnsi="Inter" w:cs="Arial"/>
          <w:i/>
          <w:color w:val="143369"/>
          <w:sz w:val="20"/>
          <w:szCs w:val="20"/>
        </w:rPr>
        <w:t xml:space="preserve">List and describe your key output that demonstrates both your experience relevant to your proposal, as well as relevant to supporting the research community at large. This output should be complementary to what is in your ORCID profile, appropriate to your career stage, </w:t>
      </w:r>
      <w:r w:rsidRPr="00FE144E">
        <w:rPr>
          <w:rFonts w:ascii="Inter" w:hAnsi="Inter" w:cs="Arial"/>
          <w:i/>
          <w:color w:val="143369"/>
          <w:sz w:val="20"/>
          <w:szCs w:val="20"/>
          <w:bdr w:val="none" w:sz="0" w:space="0" w:color="auto" w:frame="1"/>
        </w:rPr>
        <w:t xml:space="preserve">and should reflect what you consider most important to provide context for the evaluation of the submitted proposal. </w:t>
      </w:r>
    </w:p>
    <w:p w14:paraId="18C57C5B" w14:textId="4A432E83" w:rsidR="00794569" w:rsidRPr="00FE144E" w:rsidRDefault="00794569" w:rsidP="00573D25">
      <w:pPr>
        <w:spacing w:after="120"/>
        <w:contextualSpacing/>
        <w:rPr>
          <w:rFonts w:ascii="Inter" w:hAnsi="Inter" w:cs="Arial"/>
          <w:i/>
          <w:color w:val="143369"/>
          <w:sz w:val="20"/>
          <w:szCs w:val="20"/>
        </w:rPr>
      </w:pPr>
      <w:r w:rsidRPr="00B9549E">
        <w:rPr>
          <w:rFonts w:ascii="Inter" w:hAnsi="Inter" w:cs="Arial"/>
          <w:bCs/>
          <w:i/>
          <w:color w:val="143369"/>
          <w:sz w:val="20"/>
          <w:szCs w:val="20"/>
        </w:rPr>
        <w:t>max</w:t>
      </w:r>
      <w:r w:rsidRPr="00B9549E">
        <w:rPr>
          <w:rFonts w:ascii="Inter" w:hAnsi="Inter" w:cs="Arial"/>
          <w:i/>
          <w:color w:val="143369"/>
          <w:sz w:val="20"/>
          <w:szCs w:val="20"/>
        </w:rPr>
        <w:t xml:space="preserve">. </w:t>
      </w:r>
      <w:r w:rsidR="00B519A8">
        <w:rPr>
          <w:rFonts w:ascii="Inter" w:hAnsi="Inter" w:cs="Arial"/>
          <w:i/>
          <w:color w:val="143369"/>
          <w:sz w:val="20"/>
          <w:szCs w:val="20"/>
        </w:rPr>
        <w:t>2</w:t>
      </w:r>
      <w:r w:rsidRPr="00B9549E">
        <w:rPr>
          <w:rFonts w:ascii="Inter" w:hAnsi="Inter" w:cs="Arial"/>
          <w:i/>
          <w:color w:val="143369"/>
          <w:sz w:val="20"/>
          <w:szCs w:val="20"/>
        </w:rPr>
        <w:t>.</w:t>
      </w:r>
      <w:r w:rsidR="00B519A8">
        <w:rPr>
          <w:rFonts w:ascii="Inter" w:hAnsi="Inter" w:cs="Arial"/>
          <w:i/>
          <w:color w:val="143369"/>
          <w:sz w:val="20"/>
          <w:szCs w:val="20"/>
        </w:rPr>
        <w:t>0</w:t>
      </w:r>
      <w:r w:rsidR="00B519A8" w:rsidRPr="00B9549E">
        <w:rPr>
          <w:rFonts w:ascii="Inter" w:hAnsi="Inter" w:cs="Arial"/>
          <w:i/>
          <w:color w:val="143369"/>
          <w:sz w:val="20"/>
          <w:szCs w:val="20"/>
        </w:rPr>
        <w:t xml:space="preserve">00 </w:t>
      </w:r>
      <w:r w:rsidRPr="00B9549E">
        <w:rPr>
          <w:rFonts w:ascii="Inter" w:hAnsi="Inter" w:cs="Arial"/>
          <w:i/>
          <w:color w:val="143369"/>
          <w:sz w:val="20"/>
          <w:szCs w:val="20"/>
        </w:rPr>
        <w:t>characters</w:t>
      </w:r>
    </w:p>
    <w:p w14:paraId="6B405E7C" w14:textId="77777777" w:rsidR="00794569" w:rsidRPr="00FE144E" w:rsidRDefault="00794569" w:rsidP="00794569">
      <w:pPr>
        <w:spacing w:after="160" w:line="259" w:lineRule="auto"/>
        <w:rPr>
          <w:rFonts w:ascii="Inter" w:hAnsi="Inter"/>
          <w:b/>
          <w:bCs/>
          <w:color w:val="143369"/>
          <w:sz w:val="36"/>
          <w:szCs w:val="36"/>
        </w:rPr>
      </w:pPr>
      <w:r w:rsidRPr="00FE144E">
        <w:rPr>
          <w:rFonts w:ascii="Inter" w:hAnsi="Inter"/>
          <w:color w:val="143369"/>
        </w:rPr>
        <w:br w:type="page"/>
      </w:r>
    </w:p>
    <w:p w14:paraId="1F75BA6D" w14:textId="77777777" w:rsidR="00794569" w:rsidRPr="00FE144E" w:rsidRDefault="00794569" w:rsidP="00794569">
      <w:pPr>
        <w:keepNext/>
        <w:keepLines/>
        <w:spacing w:before="480"/>
        <w:contextualSpacing/>
        <w:outlineLvl w:val="1"/>
        <w:rPr>
          <w:rFonts w:ascii="Inter" w:eastAsia="Arial" w:hAnsi="Inter" w:cstheme="majorBidi"/>
          <w:b/>
          <w:bCs/>
          <w:noProof/>
          <w:color w:val="143369"/>
          <w:sz w:val="28"/>
          <w:szCs w:val="28"/>
          <w:lang w:eastAsia="en-GB"/>
        </w:rPr>
      </w:pPr>
      <w:r w:rsidRPr="00FE144E">
        <w:rPr>
          <w:rFonts w:ascii="Inter" w:eastAsia="Arial" w:hAnsi="Inter" w:cstheme="majorBidi"/>
          <w:b/>
          <w:bCs/>
          <w:noProof/>
          <w:color w:val="143369"/>
          <w:sz w:val="28"/>
          <w:szCs w:val="28"/>
          <w:lang w:eastAsia="en-GB"/>
        </w:rPr>
        <w:lastRenderedPageBreak/>
        <w:t>Financial plan: budget requested by project partner</w:t>
      </w:r>
    </w:p>
    <w:p w14:paraId="027DB959" w14:textId="77777777" w:rsidR="00794569" w:rsidRPr="00FE144E" w:rsidRDefault="00794569" w:rsidP="00794569">
      <w:pPr>
        <w:spacing w:after="160" w:line="259" w:lineRule="auto"/>
        <w:rPr>
          <w:rFonts w:ascii="Inter" w:hAnsi="Inter" w:cs="Arial"/>
          <w:i/>
          <w:iCs/>
          <w:noProof/>
          <w:color w:val="143369"/>
          <w:sz w:val="20"/>
          <w:szCs w:val="20"/>
          <w:lang w:eastAsia="es-ES"/>
        </w:rPr>
      </w:pPr>
      <w:r w:rsidRPr="00FE144E">
        <w:rPr>
          <w:rFonts w:ascii="Inter" w:hAnsi="Inter"/>
          <w:b/>
          <w:bCs/>
          <w:color w:val="143369"/>
          <w:sz w:val="20"/>
          <w:szCs w:val="20"/>
        </w:rPr>
        <w:t xml:space="preserve">Please describe the requested budget for this project partner only. </w:t>
      </w:r>
      <w:r w:rsidRPr="00FE144E">
        <w:rPr>
          <w:rFonts w:ascii="Inter" w:hAnsi="Inter"/>
          <w:color w:val="143369"/>
          <w:sz w:val="20"/>
          <w:szCs w:val="20"/>
        </w:rPr>
        <w:t xml:space="preserve">Eligible costs may vary according to funding agencies´ regulations and national/regional legal framework, and will be processed accordingly. The basis for calculating the grants for universities and research institutions is the eligible project-related expenditure, which can be funded up to a maximum of 100% depending on national/regional regulations. The basis for calculating the grants for commercial companies are the eligible project-related costs, up to 50% of which can usually be covered by government grants depending on national/regional regulations. The coordinator can apply for a specific budget for the management of the project if these are eligible costs according to national/regional legal framework and funding body regulations. These should be listed in the Project Coordinator budget. For a definition of eligible costs, see "Guidelines for Applicants" and contact your national/regional funding agency for more details. </w:t>
      </w:r>
    </w:p>
    <w:p w14:paraId="2C3C4554" w14:textId="77777777" w:rsidR="00794569" w:rsidRPr="00FE144E" w:rsidRDefault="00794569" w:rsidP="00794569">
      <w:pPr>
        <w:spacing w:after="160" w:line="259" w:lineRule="auto"/>
        <w:rPr>
          <w:rFonts w:ascii="Inter" w:hAnsi="Inter" w:cs="Arial"/>
          <w:noProof/>
          <w:color w:val="143369"/>
          <w:sz w:val="20"/>
          <w:szCs w:val="20"/>
          <w:lang w:eastAsia="es-ES"/>
        </w:rPr>
      </w:pPr>
      <w:r w:rsidRPr="00FE144E">
        <w:rPr>
          <w:rFonts w:ascii="Inter" w:hAnsi="Inter"/>
          <w:color w:val="143369"/>
          <w:sz w:val="20"/>
          <w:szCs w:val="20"/>
        </w:rPr>
        <w:t>Please use whole numbers only (e.g. 200000).</w:t>
      </w:r>
    </w:p>
    <w:p w14:paraId="1F3C71A0" w14:textId="77777777" w:rsidR="00794569" w:rsidRPr="00FE144E" w:rsidRDefault="00794569" w:rsidP="00794569">
      <w:pPr>
        <w:spacing w:after="160" w:line="259" w:lineRule="auto"/>
        <w:rPr>
          <w:rFonts w:ascii="Inter" w:hAnsi="Inter" w:cs="Arial"/>
          <w:b/>
          <w:noProof/>
          <w:color w:val="143369"/>
          <w:szCs w:val="22"/>
          <w:lang w:eastAsia="es-ES"/>
        </w:rPr>
      </w:pPr>
      <w:r w:rsidRPr="00FE144E">
        <w:rPr>
          <w:rFonts w:ascii="Inter" w:hAnsi="Inter" w:cs="Arial"/>
          <w:b/>
          <w:noProof/>
          <w:color w:val="143369"/>
          <w:szCs w:val="22"/>
          <w:lang w:eastAsia="es-ES"/>
        </w:rPr>
        <w:t>Personnel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F6AE794" w14:textId="77777777" w:rsidTr="008A58A0">
        <w:trPr>
          <w:trHeight w:val="397"/>
        </w:trPr>
        <w:tc>
          <w:tcPr>
            <w:tcW w:w="10498" w:type="dxa"/>
            <w:vAlign w:val="center"/>
          </w:tcPr>
          <w:p w14:paraId="6CDFC3E4" w14:textId="77777777" w:rsidR="00794569" w:rsidRPr="00FE144E" w:rsidRDefault="00794569" w:rsidP="008A58A0">
            <w:pPr>
              <w:rPr>
                <w:rFonts w:ascii="Inter" w:hAnsi="Inter" w:cs="Arial"/>
                <w:color w:val="143369"/>
                <w:szCs w:val="22"/>
              </w:rPr>
            </w:pPr>
          </w:p>
        </w:tc>
      </w:tr>
    </w:tbl>
    <w:p w14:paraId="23430C62" w14:textId="77777777" w:rsidR="00794569" w:rsidRPr="00FE144E" w:rsidRDefault="00794569" w:rsidP="00794569">
      <w:pPr>
        <w:spacing w:after="160" w:line="259" w:lineRule="auto"/>
        <w:rPr>
          <w:rFonts w:ascii="Inter" w:hAnsi="Inter" w:cs="Arial"/>
          <w:noProof/>
          <w:color w:val="143369"/>
          <w:szCs w:val="22"/>
          <w:lang w:eastAsia="es-ES"/>
        </w:rPr>
      </w:pPr>
    </w:p>
    <w:p w14:paraId="5E3EC97E"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Consumables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7C51D660" w14:textId="77777777" w:rsidTr="008A58A0">
        <w:trPr>
          <w:trHeight w:val="397"/>
        </w:trPr>
        <w:tc>
          <w:tcPr>
            <w:tcW w:w="10342" w:type="dxa"/>
            <w:vAlign w:val="center"/>
          </w:tcPr>
          <w:p w14:paraId="29C4C1F6" w14:textId="77777777" w:rsidR="00794569" w:rsidRPr="00FE144E" w:rsidRDefault="00794569" w:rsidP="008A58A0">
            <w:pPr>
              <w:rPr>
                <w:rFonts w:ascii="Inter" w:hAnsi="Inter" w:cs="Arial"/>
                <w:color w:val="143369"/>
                <w:szCs w:val="22"/>
              </w:rPr>
            </w:pPr>
          </w:p>
        </w:tc>
      </w:tr>
    </w:tbl>
    <w:p w14:paraId="6A9A232C" w14:textId="77777777" w:rsidR="00794569" w:rsidRPr="00FE144E" w:rsidRDefault="00794569" w:rsidP="00794569">
      <w:pPr>
        <w:spacing w:after="160" w:line="259" w:lineRule="auto"/>
        <w:rPr>
          <w:rFonts w:ascii="Inter" w:hAnsi="Inter" w:cs="Arial"/>
          <w:noProof/>
          <w:color w:val="143369"/>
          <w:szCs w:val="22"/>
          <w:lang w:eastAsia="es-ES"/>
        </w:rPr>
      </w:pPr>
    </w:p>
    <w:p w14:paraId="36444A64"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Equipment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322B08F" w14:textId="77777777" w:rsidTr="008A58A0">
        <w:trPr>
          <w:trHeight w:val="397"/>
        </w:trPr>
        <w:tc>
          <w:tcPr>
            <w:tcW w:w="10498" w:type="dxa"/>
            <w:vAlign w:val="center"/>
          </w:tcPr>
          <w:p w14:paraId="74E6BE62" w14:textId="77777777" w:rsidR="00794569" w:rsidRPr="00FE144E" w:rsidRDefault="00794569" w:rsidP="008A58A0">
            <w:pPr>
              <w:rPr>
                <w:rFonts w:ascii="Inter" w:hAnsi="Inter" w:cs="Arial"/>
                <w:color w:val="143369"/>
                <w:szCs w:val="22"/>
              </w:rPr>
            </w:pPr>
          </w:p>
        </w:tc>
      </w:tr>
    </w:tbl>
    <w:p w14:paraId="74DC3AA2" w14:textId="77777777" w:rsidR="00794569" w:rsidRPr="00FE144E" w:rsidRDefault="00794569" w:rsidP="00794569">
      <w:pPr>
        <w:spacing w:after="160" w:line="259" w:lineRule="auto"/>
        <w:rPr>
          <w:rFonts w:ascii="Inter" w:hAnsi="Inter"/>
          <w:b/>
          <w:color w:val="143369"/>
          <w:szCs w:val="22"/>
        </w:rPr>
      </w:pPr>
    </w:p>
    <w:p w14:paraId="3FC24D24" w14:textId="77777777" w:rsidR="00794569" w:rsidRPr="00FE144E" w:rsidRDefault="00794569" w:rsidP="00794569">
      <w:pPr>
        <w:spacing w:after="160" w:line="259" w:lineRule="auto"/>
        <w:rPr>
          <w:rFonts w:ascii="Inter" w:hAnsi="Inter" w:cs="Arial"/>
          <w:color w:val="143369"/>
          <w:sz w:val="20"/>
          <w:szCs w:val="20"/>
        </w:rPr>
      </w:pPr>
      <w:r w:rsidRPr="00FE144E">
        <w:rPr>
          <w:rFonts w:ascii="Inter" w:hAnsi="Inter"/>
          <w:b/>
          <w:color w:val="143369"/>
          <w:szCs w:val="22"/>
        </w:rPr>
        <w:t xml:space="preserve">Travel € </w:t>
      </w:r>
      <w:r w:rsidRPr="00FE144E">
        <w:rPr>
          <w:rFonts w:ascii="Inter" w:hAnsi="Inter" w:cs="Arial"/>
          <w:color w:val="143369"/>
          <w:sz w:val="20"/>
          <w:szCs w:val="20"/>
        </w:rPr>
        <w:t>(Travel expenses should include the participation to intermediate status symposium)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AE20A41" w14:textId="77777777" w:rsidTr="008A58A0">
        <w:trPr>
          <w:trHeight w:val="397"/>
        </w:trPr>
        <w:tc>
          <w:tcPr>
            <w:tcW w:w="10498" w:type="dxa"/>
            <w:vAlign w:val="center"/>
          </w:tcPr>
          <w:p w14:paraId="1C163453" w14:textId="77777777" w:rsidR="00794569" w:rsidRPr="00FE144E" w:rsidRDefault="00794569" w:rsidP="008A58A0">
            <w:pPr>
              <w:rPr>
                <w:rFonts w:ascii="Inter" w:hAnsi="Inter" w:cs="Arial"/>
                <w:color w:val="143369"/>
                <w:szCs w:val="22"/>
              </w:rPr>
            </w:pPr>
          </w:p>
        </w:tc>
      </w:tr>
    </w:tbl>
    <w:p w14:paraId="6CB018A2" w14:textId="77777777" w:rsidR="00794569" w:rsidRPr="00FE144E" w:rsidRDefault="00794569" w:rsidP="00794569">
      <w:pPr>
        <w:spacing w:after="160" w:line="259" w:lineRule="auto"/>
        <w:rPr>
          <w:rFonts w:ascii="Inter" w:hAnsi="Inter"/>
          <w:b/>
          <w:color w:val="143369"/>
          <w:szCs w:val="22"/>
        </w:rPr>
      </w:pPr>
    </w:p>
    <w:p w14:paraId="3AADE175" w14:textId="77777777" w:rsidR="00794569" w:rsidRPr="00FE144E" w:rsidRDefault="00794569" w:rsidP="00794569">
      <w:pPr>
        <w:spacing w:after="160" w:line="259" w:lineRule="auto"/>
        <w:rPr>
          <w:rFonts w:ascii="Inter" w:hAnsi="Inter"/>
          <w:b/>
          <w:bCs/>
          <w:color w:val="143369"/>
          <w:szCs w:val="22"/>
        </w:rPr>
      </w:pPr>
      <w:r w:rsidRPr="00FE144E">
        <w:rPr>
          <w:rFonts w:ascii="Inter" w:hAnsi="Inter"/>
          <w:b/>
          <w:bCs/>
          <w:color w:val="143369"/>
          <w:szCs w:val="22"/>
        </w:rPr>
        <w:t xml:space="preserve">Other direct costs € </w:t>
      </w:r>
      <w:r w:rsidRPr="00FE144E">
        <w:rPr>
          <w:rFonts w:ascii="Inter" w:hAnsi="Inter" w:cs="Arial"/>
          <w:color w:val="143369"/>
          <w:sz w:val="20"/>
          <w:szCs w:val="20"/>
        </w:rPr>
        <w:t>(e.g. subcontracting to PAOs, provisions, licensing fees; may not be eligible costs in all countries and will be handled according to national/regional regulations)</w:t>
      </w:r>
      <w:r w:rsidRPr="00FE144E">
        <w:rPr>
          <w:rFonts w:ascii="Inter" w:hAnsi="Inter" w:cs="Arial"/>
          <w:color w:val="143369"/>
          <w:sz w:val="18"/>
          <w:szCs w:val="1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488BC20E" w14:textId="77777777" w:rsidTr="008A58A0">
        <w:trPr>
          <w:trHeight w:val="397"/>
        </w:trPr>
        <w:tc>
          <w:tcPr>
            <w:tcW w:w="10498" w:type="dxa"/>
            <w:vAlign w:val="center"/>
          </w:tcPr>
          <w:p w14:paraId="3BAF20D8" w14:textId="77777777" w:rsidR="00794569" w:rsidRPr="00FE144E" w:rsidRDefault="00794569" w:rsidP="008A58A0">
            <w:pPr>
              <w:rPr>
                <w:rFonts w:ascii="Inter" w:hAnsi="Inter" w:cs="Arial"/>
                <w:color w:val="143369"/>
                <w:szCs w:val="22"/>
              </w:rPr>
            </w:pPr>
          </w:p>
        </w:tc>
      </w:tr>
    </w:tbl>
    <w:p w14:paraId="34A066C8" w14:textId="77777777" w:rsidR="00794569" w:rsidRPr="00FE144E" w:rsidRDefault="00794569" w:rsidP="00794569">
      <w:pPr>
        <w:spacing w:after="160" w:line="259" w:lineRule="auto"/>
        <w:rPr>
          <w:rFonts w:ascii="Inter" w:hAnsi="Inter"/>
          <w:b/>
          <w:color w:val="143369"/>
          <w:szCs w:val="22"/>
        </w:rPr>
      </w:pPr>
    </w:p>
    <w:p w14:paraId="0893DC61"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 xml:space="preserve">Overheads € </w:t>
      </w:r>
      <w:r w:rsidRPr="00FE144E">
        <w:rPr>
          <w:rFonts w:ascii="Inter" w:hAnsi="Inter" w:cs="Arial"/>
          <w:color w:val="143369"/>
          <w:sz w:val="20"/>
          <w:szCs w:val="20"/>
        </w:rPr>
        <w:t>(Overhead costs and eligible expenses: funding according to national/regional legal framework and funding body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074DD39B" w14:textId="77777777" w:rsidTr="008A58A0">
        <w:trPr>
          <w:trHeight w:val="397"/>
        </w:trPr>
        <w:tc>
          <w:tcPr>
            <w:tcW w:w="10498" w:type="dxa"/>
            <w:vAlign w:val="center"/>
          </w:tcPr>
          <w:p w14:paraId="2B7A20EC" w14:textId="77777777" w:rsidR="00794569" w:rsidRPr="00FE144E" w:rsidRDefault="00794569" w:rsidP="008A58A0">
            <w:pPr>
              <w:rPr>
                <w:rFonts w:ascii="Inter" w:hAnsi="Inter" w:cs="Arial"/>
                <w:color w:val="143369"/>
                <w:szCs w:val="22"/>
              </w:rPr>
            </w:pPr>
          </w:p>
        </w:tc>
      </w:tr>
    </w:tbl>
    <w:p w14:paraId="4FBB9AEE" w14:textId="77777777" w:rsidR="00794569" w:rsidRPr="00FE144E" w:rsidRDefault="00794569" w:rsidP="00794569">
      <w:pPr>
        <w:spacing w:after="160" w:line="259" w:lineRule="auto"/>
        <w:rPr>
          <w:rFonts w:ascii="Inter" w:hAnsi="Inter" w:cs="Arial"/>
          <w:b/>
          <w:noProof/>
          <w:color w:val="143369"/>
          <w:szCs w:val="22"/>
          <w:lang w:eastAsia="es-ES"/>
        </w:rPr>
      </w:pPr>
    </w:p>
    <w:p w14:paraId="6B336A16" w14:textId="77777777" w:rsidR="00794569" w:rsidRPr="00FE144E" w:rsidRDefault="00794569" w:rsidP="00794569">
      <w:pPr>
        <w:spacing w:after="160" w:line="259" w:lineRule="auto"/>
        <w:rPr>
          <w:rFonts w:ascii="Inter" w:hAnsi="Inter" w:cs="Arial"/>
          <w:b/>
          <w:bCs/>
          <w:noProof/>
          <w:color w:val="143369"/>
          <w:szCs w:val="22"/>
          <w:lang w:eastAsia="es-ES"/>
        </w:rPr>
      </w:pPr>
      <w:r w:rsidRPr="00FE144E">
        <w:rPr>
          <w:rFonts w:ascii="Inter" w:hAnsi="Inter" w:cs="Arial"/>
          <w:b/>
          <w:bCs/>
          <w:noProof/>
          <w:color w:val="143369"/>
          <w:szCs w:val="22"/>
          <w:lang w:eastAsia="es-ES"/>
        </w:rPr>
        <w:t>Total requested budget € (</w:t>
      </w:r>
      <w:r w:rsidRPr="00FE144E">
        <w:rPr>
          <w:rFonts w:ascii="Inter" w:hAnsi="Inter" w:cs="Arial"/>
          <w:b/>
          <w:bCs/>
          <w:i/>
          <w:noProof/>
          <w:color w:val="143369"/>
          <w:szCs w:val="22"/>
          <w:lang w:eastAsia="es-ES"/>
        </w:rPr>
        <w:t>automatic calculation</w:t>
      </w:r>
      <w:r w:rsidRPr="00FE144E">
        <w:rPr>
          <w:rFonts w:ascii="Inter" w:hAnsi="Inter" w:cs="Arial"/>
          <w:b/>
          <w:bCs/>
          <w:noProof/>
          <w:color w:val="143369"/>
          <w:szCs w:val="22"/>
          <w:lang w:eastAsia="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794569" w:rsidRPr="00FE144E" w14:paraId="0D30DC3B" w14:textId="77777777" w:rsidTr="008A58A0">
        <w:trPr>
          <w:trHeight w:val="397"/>
        </w:trPr>
        <w:tc>
          <w:tcPr>
            <w:tcW w:w="9627" w:type="dxa"/>
            <w:vAlign w:val="center"/>
          </w:tcPr>
          <w:p w14:paraId="2E79AEBA" w14:textId="77777777" w:rsidR="00794569" w:rsidRPr="00FE144E" w:rsidRDefault="00794569" w:rsidP="008A58A0">
            <w:pPr>
              <w:rPr>
                <w:rFonts w:ascii="Inter" w:hAnsi="Inter" w:cs="Arial"/>
                <w:color w:val="143369"/>
                <w:szCs w:val="22"/>
              </w:rPr>
            </w:pPr>
          </w:p>
        </w:tc>
      </w:tr>
    </w:tbl>
    <w:p w14:paraId="267D81ED" w14:textId="77777777" w:rsidR="00794569" w:rsidRPr="00FE144E" w:rsidRDefault="00794569" w:rsidP="00794569">
      <w:pPr>
        <w:spacing w:after="160" w:line="259" w:lineRule="auto"/>
        <w:rPr>
          <w:rFonts w:ascii="Inter" w:hAnsi="Inter" w:cs="Arial"/>
          <w:b/>
          <w:noProof/>
          <w:color w:val="143369"/>
          <w:szCs w:val="22"/>
          <w:lang w:eastAsia="es-ES"/>
        </w:rPr>
      </w:pPr>
    </w:p>
    <w:p w14:paraId="2A5CDC01" w14:textId="2761CDEC" w:rsidR="00573D25" w:rsidRPr="00573D25" w:rsidRDefault="00573D25" w:rsidP="00573D25">
      <w:pPr>
        <w:spacing w:after="160" w:line="259" w:lineRule="auto"/>
        <w:rPr>
          <w:rFonts w:ascii="Inter" w:hAnsi="Inter" w:cs="Arial"/>
          <w:b/>
          <w:bCs/>
          <w:noProof/>
          <w:color w:val="143369"/>
          <w:szCs w:val="22"/>
          <w:lang w:eastAsia="es-ES"/>
        </w:rPr>
      </w:pPr>
      <w:r w:rsidRPr="00573D25">
        <w:rPr>
          <w:rFonts w:ascii="Inter" w:hAnsi="Inter" w:cs="Arial"/>
          <w:b/>
          <w:bCs/>
          <w:noProof/>
          <w:color w:val="143369"/>
          <w:szCs w:val="22"/>
          <w:lang w:eastAsia="es-ES"/>
        </w:rPr>
        <w:t>Total project budget (if different from requested budget e.g. national/regional funders only cover a certain percentage o</w:t>
      </w:r>
      <w:r>
        <w:rPr>
          <w:rFonts w:ascii="Inter" w:hAnsi="Inter" w:cs="Arial"/>
          <w:b/>
          <w:bCs/>
          <w:noProof/>
          <w:color w:val="143369"/>
          <w:szCs w:val="22"/>
          <w:lang w:eastAsia="es-ES"/>
        </w:rPr>
        <w:t>f</w:t>
      </w:r>
      <w:r w:rsidRPr="00573D25">
        <w:rPr>
          <w:rFonts w:ascii="Inter" w:hAnsi="Inter" w:cs="Arial"/>
          <w:b/>
          <w:bCs/>
          <w:noProof/>
          <w:color w:val="143369"/>
          <w:szCs w:val="22"/>
          <w:lang w:eastAsia="es-ES"/>
        </w:rPr>
        <w:t xml:space="preserve"> the budget) </w:t>
      </w:r>
    </w:p>
    <w:p w14:paraId="4770E47C" w14:textId="4C2F4EAE" w:rsidR="00573D25" w:rsidRPr="00573D25" w:rsidRDefault="00573D25" w:rsidP="00573D25">
      <w:pPr>
        <w:textAlignment w:val="baseline"/>
        <w:rPr>
          <w:rFonts w:ascii="Inter" w:hAnsi="Inter" w:cs="Arial"/>
          <w:color w:val="143369"/>
          <w:sz w:val="20"/>
          <w:szCs w:val="20"/>
        </w:rPr>
      </w:pPr>
      <w:r w:rsidRPr="00573D25">
        <w:rPr>
          <w:rFonts w:ascii="Inter" w:hAnsi="Inter" w:cs="Arial"/>
          <w:color w:val="143369"/>
          <w:sz w:val="20"/>
          <w:szCs w:val="20"/>
        </w:rPr>
        <w:lastRenderedPageBreak/>
        <w:t>Self-financing (if required ac</w:t>
      </w:r>
      <w:r>
        <w:rPr>
          <w:rFonts w:ascii="Inter" w:hAnsi="Inter" w:cs="Arial"/>
          <w:color w:val="143369"/>
          <w:sz w:val="20"/>
          <w:szCs w:val="20"/>
        </w:rPr>
        <w:t>c</w:t>
      </w:r>
      <w:r w:rsidRPr="00573D25">
        <w:rPr>
          <w:rFonts w:ascii="Inter" w:hAnsi="Inter" w:cs="Arial"/>
          <w:color w:val="143369"/>
          <w:sz w:val="20"/>
          <w:szCs w:val="20"/>
        </w:rPr>
        <w:t>ording to national/regional regulations) </w:t>
      </w:r>
    </w:p>
    <w:p w14:paraId="37EE274E" w14:textId="49C90697" w:rsidR="00794569" w:rsidRDefault="00794569" w:rsidP="00794569">
      <w:pPr>
        <w:spacing w:after="160" w:line="259" w:lineRule="auto"/>
        <w:rPr>
          <w:rFonts w:ascii="Inter" w:hAnsi="Inter" w:cs="Arial"/>
          <w:b/>
          <w:noProof/>
          <w:color w:val="143369"/>
          <w:szCs w:val="22"/>
          <w:lang w:val="en-GB" w:eastAsia="es-ES"/>
        </w:rPr>
      </w:pPr>
    </w:p>
    <w:tbl>
      <w:tblPr>
        <w:tblStyle w:val="Grilledutableau"/>
        <w:tblW w:w="0" w:type="auto"/>
        <w:tblLook w:val="04A0" w:firstRow="1" w:lastRow="0" w:firstColumn="1" w:lastColumn="0" w:noHBand="0" w:noVBand="1"/>
      </w:tblPr>
      <w:tblGrid>
        <w:gridCol w:w="10450"/>
      </w:tblGrid>
      <w:tr w:rsidR="00573D25" w14:paraId="53F5697B" w14:textId="77777777" w:rsidTr="00573D25">
        <w:tc>
          <w:tcPr>
            <w:tcW w:w="10450" w:type="dxa"/>
          </w:tcPr>
          <w:p w14:paraId="14CE934B" w14:textId="77777777" w:rsidR="00573D25" w:rsidRDefault="00573D25" w:rsidP="00573D25">
            <w:pPr>
              <w:rPr>
                <w:rFonts w:ascii="Inter" w:hAnsi="Inter" w:cs="Arial"/>
                <w:color w:val="143369"/>
                <w:szCs w:val="22"/>
              </w:rPr>
            </w:pPr>
          </w:p>
        </w:tc>
      </w:tr>
    </w:tbl>
    <w:p w14:paraId="6A032D26" w14:textId="77777777" w:rsidR="00573D25" w:rsidRPr="00FE144E" w:rsidRDefault="00573D25" w:rsidP="00573D25">
      <w:pPr>
        <w:rPr>
          <w:rFonts w:ascii="Inter" w:hAnsi="Inter" w:cs="Arial"/>
          <w:color w:val="143369"/>
          <w:szCs w:val="22"/>
        </w:rPr>
      </w:pPr>
    </w:p>
    <w:p w14:paraId="3193F589" w14:textId="77777777" w:rsidR="00573D25" w:rsidRPr="00FE144E" w:rsidRDefault="00573D25" w:rsidP="00573D25">
      <w:pPr>
        <w:rPr>
          <w:rFonts w:ascii="Inter" w:hAnsi="Inter" w:cs="Arial"/>
          <w:color w:val="143369"/>
          <w:szCs w:val="22"/>
        </w:rPr>
      </w:pPr>
    </w:p>
    <w:p w14:paraId="4666BCBE" w14:textId="77777777" w:rsidR="00794569" w:rsidRPr="00FE144E" w:rsidRDefault="00794569" w:rsidP="00794569">
      <w:pPr>
        <w:rPr>
          <w:rFonts w:ascii="Inter" w:hAnsi="Inter" w:cs="Arial"/>
          <w:b/>
          <w:color w:val="143369"/>
          <w:sz w:val="28"/>
          <w:szCs w:val="28"/>
        </w:rPr>
      </w:pPr>
      <w:r w:rsidRPr="00FE144E">
        <w:rPr>
          <w:rFonts w:ascii="Inter" w:hAnsi="Inter" w:cs="Arial"/>
          <w:b/>
          <w:color w:val="143369"/>
          <w:sz w:val="28"/>
          <w:szCs w:val="28"/>
        </w:rPr>
        <w:t>Additional documents to upload</w:t>
      </w:r>
    </w:p>
    <w:p w14:paraId="6E63A3F4" w14:textId="77777777" w:rsidR="00794569" w:rsidRPr="00FE144E" w:rsidRDefault="00794569" w:rsidP="00794569">
      <w:pPr>
        <w:rPr>
          <w:rFonts w:ascii="Inter" w:hAnsi="Inter" w:cs="Arial"/>
          <w:color w:val="143369"/>
          <w:szCs w:val="22"/>
          <w:highlight w:val="yellow"/>
        </w:rPr>
      </w:pPr>
      <w:r w:rsidRPr="00FE144E">
        <w:rPr>
          <w:rFonts w:ascii="Inter" w:hAnsi="Inter" w:cs="Arial"/>
          <w:b/>
          <w:color w:val="143369"/>
          <w:szCs w:val="22"/>
        </w:rPr>
        <w:t>Diagram</w:t>
      </w:r>
      <w:r w:rsidRPr="00FE144E">
        <w:rPr>
          <w:rFonts w:ascii="Inter" w:hAnsi="Inter" w:cs="Arial"/>
          <w:color w:val="143369"/>
          <w:szCs w:val="22"/>
        </w:rPr>
        <w:t xml:space="preserve"> </w:t>
      </w:r>
      <w:r w:rsidRPr="00FE144E">
        <w:rPr>
          <w:rFonts w:ascii="Inter" w:hAnsi="Inter" w:cs="Arial"/>
          <w:b/>
          <w:color w:val="143369"/>
          <w:szCs w:val="22"/>
        </w:rPr>
        <w:t>of the work plan</w:t>
      </w:r>
    </w:p>
    <w:p w14:paraId="7F95CD29" w14:textId="77777777" w:rsidR="00794569" w:rsidRPr="00FE144E" w:rsidRDefault="00794569" w:rsidP="00794569">
      <w:pPr>
        <w:rPr>
          <w:rFonts w:ascii="Inter" w:hAnsi="Inter" w:cs="Arial"/>
          <w:color w:val="143369"/>
          <w:szCs w:val="22"/>
        </w:rPr>
      </w:pPr>
      <w:r w:rsidRPr="00FE144E">
        <w:rPr>
          <w:rFonts w:ascii="Inter" w:hAnsi="Inter" w:cs="Arial"/>
          <w:color w:val="143369"/>
          <w:sz w:val="20"/>
          <w:szCs w:val="20"/>
        </w:rPr>
        <w:t>Timeline, workflow and interconnections of work packages (Gantt chart, Pert or similar, max. 1 page)</w:t>
      </w:r>
    </w:p>
    <w:p w14:paraId="30EC921C" w14:textId="77777777" w:rsidR="00794569" w:rsidRPr="00FE144E" w:rsidRDefault="00794569" w:rsidP="00794569">
      <w:pPr>
        <w:rPr>
          <w:rFonts w:ascii="Inter" w:hAnsi="Inter" w:cs="Arial"/>
          <w:color w:val="143369"/>
          <w:szCs w:val="22"/>
        </w:rPr>
      </w:pPr>
    </w:p>
    <w:p w14:paraId="7EAE0B84"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Diagrams, figures, tables etc. to support the work plan description</w:t>
      </w:r>
      <w:r w:rsidRPr="00FE144E">
        <w:rPr>
          <w:rFonts w:ascii="Inter" w:hAnsi="Inter" w:cs="Arial"/>
          <w:color w:val="143369"/>
          <w:szCs w:val="22"/>
        </w:rPr>
        <w:t xml:space="preserve"> </w:t>
      </w:r>
      <w:r w:rsidRPr="00FE144E">
        <w:rPr>
          <w:rFonts w:ascii="Inter" w:hAnsi="Inter" w:cs="Arial"/>
          <w:color w:val="143369"/>
          <w:sz w:val="20"/>
          <w:szCs w:val="20"/>
        </w:rPr>
        <w:t>(max. 2 pages)</w:t>
      </w:r>
    </w:p>
    <w:p w14:paraId="75FCD4DD" w14:textId="77777777" w:rsidR="00794569" w:rsidRPr="00FE144E" w:rsidRDefault="00794569" w:rsidP="00794569">
      <w:pPr>
        <w:rPr>
          <w:rFonts w:ascii="Inter" w:hAnsi="Inter" w:cs="Arial"/>
          <w:color w:val="143369"/>
          <w:sz w:val="20"/>
          <w:szCs w:val="20"/>
          <w:u w:val="single"/>
        </w:rPr>
      </w:pPr>
      <w:r w:rsidRPr="00FE144E">
        <w:rPr>
          <w:rFonts w:ascii="Inter" w:hAnsi="Inter" w:cs="Arial"/>
          <w:b/>
          <w:color w:val="143369"/>
          <w:szCs w:val="22"/>
        </w:rPr>
        <w:t>List of references</w:t>
      </w:r>
      <w:r w:rsidRPr="00FE144E">
        <w:rPr>
          <w:rFonts w:ascii="Inter" w:hAnsi="Inter" w:cs="Arial"/>
          <w:color w:val="143369"/>
          <w:szCs w:val="22"/>
        </w:rPr>
        <w:t xml:space="preserve"> </w:t>
      </w:r>
      <w:r w:rsidRPr="00FE144E">
        <w:rPr>
          <w:rFonts w:ascii="Inter" w:hAnsi="Inter" w:cs="Arial"/>
          <w:color w:val="143369"/>
          <w:sz w:val="20"/>
          <w:szCs w:val="20"/>
        </w:rPr>
        <w:t xml:space="preserve">(no page limit) </w:t>
      </w:r>
      <w:r w:rsidRPr="00FE144E">
        <w:rPr>
          <w:rFonts w:ascii="Inter" w:hAnsi="Inter" w:cs="Arial"/>
          <w:i/>
          <w:color w:val="143369"/>
          <w:sz w:val="20"/>
          <w:szCs w:val="20"/>
        </w:rPr>
        <w:t xml:space="preserve">please use Vancouver Style (see: International Committee of Medical Journal Editors. Uniform Requirements for Manuscripts submitted to Biomedical Journals. NEJM 1997; 336:309-15) or Harvard referencing style (see: </w:t>
      </w:r>
      <w:hyperlink r:id="rId28">
        <w:r w:rsidRPr="00FE144E">
          <w:rPr>
            <w:rFonts w:ascii="Inter" w:hAnsi="Inter" w:cs="Arial"/>
            <w:i/>
            <w:color w:val="143369"/>
            <w:sz w:val="20"/>
            <w:szCs w:val="20"/>
            <w:u w:val="single" w:color="007540"/>
          </w:rPr>
          <w:t>https://www.mendeley.com/guides/harvard-citation-guide</w:t>
        </w:r>
      </w:hyperlink>
      <w:r w:rsidRPr="00FE144E">
        <w:rPr>
          <w:rFonts w:ascii="Inter" w:hAnsi="Inter" w:cs="Arial"/>
          <w:i/>
          <w:color w:val="143369"/>
          <w:sz w:val="20"/>
          <w:szCs w:val="20"/>
        </w:rPr>
        <w:t xml:space="preserve">) and include </w:t>
      </w:r>
      <w:r w:rsidRPr="00FE144E">
        <w:rPr>
          <w:rFonts w:ascii="Inter" w:hAnsi="Inter" w:cs="Arial"/>
          <w:i/>
          <w:color w:val="143369"/>
          <w:sz w:val="20"/>
          <w:szCs w:val="20"/>
          <w:u w:val="single"/>
        </w:rPr>
        <w:t xml:space="preserve">PUBMED, </w:t>
      </w:r>
      <w:proofErr w:type="spellStart"/>
      <w:r w:rsidRPr="00FE144E">
        <w:rPr>
          <w:rFonts w:ascii="Inter" w:hAnsi="Inter" w:cs="Arial"/>
          <w:i/>
          <w:color w:val="143369"/>
          <w:sz w:val="20"/>
          <w:szCs w:val="20"/>
        </w:rPr>
        <w:t>WoS</w:t>
      </w:r>
      <w:proofErr w:type="spellEnd"/>
      <w:r w:rsidRPr="00FE144E">
        <w:rPr>
          <w:rFonts w:ascii="Inter" w:hAnsi="Inter" w:cs="Arial"/>
          <w:i/>
          <w:color w:val="143369"/>
          <w:sz w:val="20"/>
          <w:szCs w:val="20"/>
        </w:rPr>
        <w:t xml:space="preserve"> or SCOPUS IDs</w:t>
      </w:r>
      <w:r w:rsidRPr="00FE144E">
        <w:rPr>
          <w:rFonts w:ascii="Inter" w:hAnsi="Inter" w:cs="Arial"/>
          <w:color w:val="143369"/>
          <w:sz w:val="20"/>
          <w:szCs w:val="20"/>
          <w:u w:val="single"/>
        </w:rPr>
        <w:t>. Apply the chosen style consistently throughout the whole proposal.</w:t>
      </w:r>
    </w:p>
    <w:p w14:paraId="7F7F23AF" w14:textId="77777777" w:rsidR="00794569" w:rsidRPr="00FE144E" w:rsidRDefault="00794569" w:rsidP="00794569">
      <w:pPr>
        <w:rPr>
          <w:rFonts w:ascii="Inter" w:hAnsi="Inter" w:cs="Arial"/>
          <w:b/>
          <w:color w:val="143369"/>
          <w:szCs w:val="22"/>
        </w:rPr>
      </w:pPr>
    </w:p>
    <w:p w14:paraId="4B88E516" w14:textId="77777777" w:rsidR="00794569" w:rsidRPr="00FE144E" w:rsidRDefault="00794569" w:rsidP="00794569">
      <w:pPr>
        <w:rPr>
          <w:rFonts w:ascii="Inter" w:hAnsi="Inter" w:cs="Arial"/>
          <w:color w:val="143369"/>
          <w:sz w:val="20"/>
          <w:szCs w:val="20"/>
        </w:rPr>
      </w:pPr>
      <w:r w:rsidRPr="00FE144E">
        <w:rPr>
          <w:rFonts w:ascii="Inter" w:hAnsi="Inter" w:cs="Arial"/>
          <w:b/>
          <w:bCs/>
          <w:color w:val="143369"/>
          <w:szCs w:val="22"/>
        </w:rPr>
        <w:t xml:space="preserve">Date and signature page of all project partners asking for funding </w:t>
      </w:r>
      <w:r w:rsidRPr="00FE144E">
        <w:rPr>
          <w:rFonts w:ascii="Inter" w:hAnsi="Inter" w:cs="Arial"/>
          <w:color w:val="143369"/>
          <w:sz w:val="20"/>
          <w:szCs w:val="20"/>
        </w:rPr>
        <w:t>(electronic signature or a scanned copy of the signature page will be accepted)</w:t>
      </w:r>
    </w:p>
    <w:p w14:paraId="5DC96837" w14:textId="77777777" w:rsidR="00794569" w:rsidRPr="00FE144E" w:rsidRDefault="00794569" w:rsidP="00794569">
      <w:pPr>
        <w:rPr>
          <w:rFonts w:ascii="Inter" w:hAnsi="Inter" w:cs="Arial"/>
          <w:b/>
          <w:color w:val="143369"/>
          <w:szCs w:val="22"/>
        </w:rPr>
      </w:pPr>
    </w:p>
    <w:p w14:paraId="12AFDD0D" w14:textId="44451CDA" w:rsidR="00794569" w:rsidRDefault="00794569" w:rsidP="00794569">
      <w:pPr>
        <w:rPr>
          <w:rFonts w:ascii="Inter" w:hAnsi="Inter" w:cs="Arial"/>
          <w:b/>
          <w:color w:val="143369"/>
          <w:szCs w:val="22"/>
        </w:rPr>
      </w:pPr>
      <w:r w:rsidRPr="00FE144E">
        <w:rPr>
          <w:rFonts w:ascii="Inter" w:hAnsi="Inter" w:cs="Arial"/>
          <w:b/>
          <w:color w:val="143369"/>
          <w:szCs w:val="22"/>
        </w:rPr>
        <w:t>Letter of intent for collaborators</w:t>
      </w:r>
    </w:p>
    <w:p w14:paraId="2A70B5D5" w14:textId="05AA1EC1" w:rsidR="00FF0E6A" w:rsidRPr="00C74F30" w:rsidRDefault="00FF0E6A" w:rsidP="00794569">
      <w:pPr>
        <w:rPr>
          <w:rFonts w:ascii="Inter" w:hAnsi="Inter" w:cs="Arial"/>
          <w:b/>
          <w:i/>
          <w:color w:val="143369"/>
          <w:szCs w:val="22"/>
        </w:rPr>
      </w:pPr>
      <w:r w:rsidRPr="00C74F30">
        <w:rPr>
          <w:rFonts w:ascii="Inter" w:hAnsi="Inter" w:cs="Arial"/>
          <w:i/>
          <w:color w:val="143369"/>
          <w:sz w:val="20"/>
          <w:szCs w:val="20"/>
        </w:rPr>
        <w:t>Funding and grant number for the project should be specify, time dedicated to the project, description of commitment</w:t>
      </w:r>
    </w:p>
    <w:p w14:paraId="7FBFF1BE" w14:textId="77777777" w:rsidR="00794569" w:rsidRPr="00FE144E" w:rsidRDefault="00794569" w:rsidP="00794569">
      <w:pPr>
        <w:rPr>
          <w:rFonts w:ascii="Inter" w:hAnsi="Inter" w:cs="Arial"/>
          <w:b/>
          <w:color w:val="143369"/>
          <w:szCs w:val="22"/>
        </w:rPr>
      </w:pPr>
    </w:p>
    <w:p w14:paraId="01AA04CE" w14:textId="269A8EDE" w:rsidR="00794569" w:rsidRPr="00FE144E" w:rsidRDefault="00794569" w:rsidP="00794569">
      <w:pPr>
        <w:rPr>
          <w:rFonts w:ascii="Inter" w:hAnsi="Inter" w:cs="Arial"/>
          <w:b/>
          <w:color w:val="143369"/>
          <w:szCs w:val="22"/>
        </w:rPr>
      </w:pPr>
      <w:r w:rsidRPr="00FE144E">
        <w:rPr>
          <w:rFonts w:ascii="Inter" w:hAnsi="Inter" w:cs="Arial"/>
          <w:b/>
          <w:color w:val="143369"/>
          <w:szCs w:val="22"/>
        </w:rPr>
        <w:t>Declaration of honor</w:t>
      </w:r>
      <w:r w:rsidR="00FF0E6A">
        <w:rPr>
          <w:rFonts w:ascii="Inter" w:hAnsi="Inter" w:cs="Arial"/>
          <w:b/>
          <w:color w:val="143369"/>
          <w:szCs w:val="22"/>
        </w:rPr>
        <w:t xml:space="preserve"> and Minimis Statement</w:t>
      </w:r>
      <w:r w:rsidRPr="00FE144E">
        <w:rPr>
          <w:rFonts w:ascii="Inter" w:hAnsi="Inter" w:cs="Arial"/>
          <w:b/>
          <w:color w:val="143369"/>
          <w:szCs w:val="22"/>
        </w:rPr>
        <w:t xml:space="preserve"> for PAOs</w:t>
      </w:r>
    </w:p>
    <w:p w14:paraId="51F85B9B" w14:textId="20D34313" w:rsidR="00793093" w:rsidRPr="00046EA6" w:rsidRDefault="00793093">
      <w:pPr>
        <w:spacing w:after="160" w:line="259" w:lineRule="auto"/>
        <w:rPr>
          <w:rFonts w:ascii="Inter" w:hAnsi="Inter" w:cs="Arial"/>
          <w:noProof/>
          <w:color w:val="143369"/>
          <w:sz w:val="22"/>
          <w:szCs w:val="22"/>
          <w:lang w:eastAsia="es-ES"/>
        </w:rPr>
      </w:pPr>
    </w:p>
    <w:sectPr w:rsidR="00793093" w:rsidRPr="00046EA6" w:rsidSect="00B97FCE">
      <w:headerReference w:type="default" r:id="rId29"/>
      <w:footerReference w:type="first" r:id="rId30"/>
      <w:pgSz w:w="11900" w:h="1682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48335F" w16cex:dateUtc="2024-07-09T07:10:00Z"/>
  <w16cex:commentExtensible w16cex:durableId="7059F6F7" w16cex:dateUtc="2024-07-09T07:14:00Z"/>
  <w16cex:commentExtensible w16cex:durableId="2B438993" w16cex:dateUtc="2024-07-09T07:27:00Z"/>
  <w16cex:commentExtensible w16cex:durableId="5C2830C3" w16cex:dateUtc="2024-07-10T12:30:00Z"/>
  <w16cex:commentExtensible w16cex:durableId="602AA8C8" w16cex:dateUtc="2024-07-10T12:31:00Z"/>
  <w16cex:commentExtensible w16cex:durableId="514F3F57" w16cex:dateUtc="2024-07-09T08:06:00Z"/>
  <w16cex:commentExtensible w16cex:durableId="21A69872" w16cex:dateUtc="2024-07-09T07:46:00Z"/>
  <w16cex:commentExtensible w16cex:durableId="4B0ADB3E" w16cex:dateUtc="2024-07-10T12:32:00Z"/>
  <w16cex:commentExtensible w16cex:durableId="4E53D814" w16cex:dateUtc="2024-07-09T07:35:00Z"/>
  <w16cex:commentExtensible w16cex:durableId="1BE5A47E" w16cex:dateUtc="2024-07-09T08:12:00Z"/>
  <w16cex:commentExtensible w16cex:durableId="6940EE49" w16cex:dateUtc="2024-07-10T12:32:00Z"/>
  <w16cex:commentExtensible w16cex:durableId="01724663" w16cex:dateUtc="2024-07-10T12:35:00Z"/>
  <w16cex:commentExtensible w16cex:durableId="5DBDEE29" w16cex:dateUtc="2024-07-08T17:27:00Z">
    <w16cex:extLst>
      <w16:ext w16:uri="{CE6994B0-6A32-4C9F-8C6B-6E91EDA988CE}">
        <cr:reactions xmlns:cr="http://schemas.microsoft.com/office/comments/2020/reactions">
          <cr:reaction reactionType="1">
            <cr:reactionInfo dateUtc="2024-07-09T07:35:48Z">
              <cr:user userId="S::florence.guillot@ejprd-project.eu::61e68ff2-c7d9-4a98-b34d-12168fba9a7b" userProvider="AD" userName="Florence Guillot"/>
            </cr:reactionInfo>
            <cr:reactionInfo dateUtc="2024-07-10T12:38:19Z">
              <cr:user userId="S::juliane.halftermeyer@ejprd-project.eu::fe19e833-65c8-4ae1-b005-687898e997b9" userProvider="AD" userName="Juliane Halftermeyer"/>
            </cr:reactionInfo>
          </cr:reaction>
        </cr:reactions>
      </w16:ext>
    </w16cex:extLst>
  </w16cex:commentExtensible>
  <w16cex:commentExtensible w16cex:durableId="5DEC55C0" w16cex:dateUtc="2024-07-08T17:30:00Z"/>
  <w16cex:commentExtensible w16cex:durableId="404ADBB3" w16cex:dateUtc="2024-07-09T08:21:00Z"/>
  <w16cex:commentExtensible w16cex:durableId="0943E8B9" w16cex:dateUtc="2024-07-09T13:35:00Z"/>
  <w16cex:commentExtensible w16cex:durableId="68A36962" w16cex:dateUtc="2024-07-10T12:43:12.91Z"/>
  <w16cex:commentExtensible w16cex:durableId="3AD8B084" w16cex:dateUtc="2024-07-10T12:45:11.059Z"/>
  <w16cex:commentExtensible w16cex:durableId="6B11F077" w16cex:dateUtc="2024-07-10T12:45:22.393Z"/>
  <w16cex:commentExtensible w16cex:durableId="72331258" w16cex:dateUtc="2025-09-30T14:53:11.188Z"/>
  <w16cex:commentExtensible w16cex:durableId="2D1656E4" w16cex:dateUtc="2025-10-06T13:17:06.715Z"/>
  <w16cex:commentExtensible w16cex:durableId="31509D25" w16cex:dateUtc="2025-10-06T13:18:09.695Z"/>
  <w16cex:commentExtensible w16cex:durableId="50A2D71D" w16cex:dateUtc="2025-10-06T13:21:15.3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D6D9" w14:textId="77777777" w:rsidR="00E6227F" w:rsidRDefault="00E6227F" w:rsidP="006C4FC2">
      <w:r>
        <w:separator/>
      </w:r>
    </w:p>
  </w:endnote>
  <w:endnote w:type="continuationSeparator" w:id="0">
    <w:p w14:paraId="60727240" w14:textId="77777777" w:rsidR="00E6227F" w:rsidRDefault="00E6227F" w:rsidP="006C4FC2">
      <w:r>
        <w:continuationSeparator/>
      </w:r>
    </w:p>
  </w:endnote>
  <w:endnote w:type="continuationNotice" w:id="1">
    <w:p w14:paraId="110504DC" w14:textId="77777777" w:rsidR="00E6227F" w:rsidRDefault="00E6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0" w:usb3="00000000" w:csb0="0000019F" w:csb1="00000000"/>
  </w:font>
  <w:font w:name="Yu Mincho">
    <w:charset w:val="80"/>
    <w:family w:val="roman"/>
    <w:pitch w:val="variable"/>
    <w:sig w:usb0="800002E7" w:usb1="2AC7FCFF" w:usb2="00000012" w:usb3="00000000" w:csb0="0002009F" w:csb1="00000000"/>
  </w:font>
  <w:font w:name="Inter 18pt">
    <w:altName w:val="Calibri"/>
    <w:charset w:val="00"/>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0E6227F" w14:paraId="02DF8B51" w14:textId="77777777" w:rsidTr="002B70F5">
      <w:tc>
        <w:tcPr>
          <w:tcW w:w="3485" w:type="dxa"/>
        </w:tcPr>
        <w:p w14:paraId="22FE0A8F" w14:textId="77777777" w:rsidR="00E6227F" w:rsidRDefault="00E6227F" w:rsidP="002B70F5">
          <w:pPr>
            <w:pStyle w:val="En-tte"/>
            <w:ind w:left="-115"/>
          </w:pPr>
        </w:p>
      </w:tc>
      <w:tc>
        <w:tcPr>
          <w:tcW w:w="3485" w:type="dxa"/>
        </w:tcPr>
        <w:p w14:paraId="06E7DE41" w14:textId="77777777" w:rsidR="00E6227F" w:rsidRDefault="00E6227F" w:rsidP="002B70F5">
          <w:pPr>
            <w:pStyle w:val="En-tte"/>
            <w:jc w:val="center"/>
          </w:pPr>
        </w:p>
      </w:tc>
      <w:tc>
        <w:tcPr>
          <w:tcW w:w="3485" w:type="dxa"/>
        </w:tcPr>
        <w:p w14:paraId="08460FF9" w14:textId="77777777" w:rsidR="00E6227F" w:rsidRDefault="00E6227F" w:rsidP="002B70F5">
          <w:pPr>
            <w:pStyle w:val="En-tte"/>
            <w:ind w:right="-115"/>
            <w:jc w:val="right"/>
          </w:pPr>
        </w:p>
      </w:tc>
    </w:tr>
  </w:tbl>
  <w:p w14:paraId="54F05D52" w14:textId="77777777" w:rsidR="00E6227F" w:rsidRDefault="00E6227F" w:rsidP="002B7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046B" w14:textId="77777777" w:rsidR="00E6227F" w:rsidRDefault="00E6227F" w:rsidP="006C4FC2">
      <w:bookmarkStart w:id="0" w:name="_Hlk184305561"/>
      <w:bookmarkEnd w:id="0"/>
      <w:r>
        <w:separator/>
      </w:r>
    </w:p>
  </w:footnote>
  <w:footnote w:type="continuationSeparator" w:id="0">
    <w:p w14:paraId="00FA307E" w14:textId="77777777" w:rsidR="00E6227F" w:rsidRDefault="00E6227F" w:rsidP="006C4FC2">
      <w:r>
        <w:continuationSeparator/>
      </w:r>
    </w:p>
  </w:footnote>
  <w:footnote w:type="continuationNotice" w:id="1">
    <w:p w14:paraId="6D28F578" w14:textId="77777777" w:rsidR="00E6227F" w:rsidRDefault="00E6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0986" w14:textId="37CAAB94" w:rsidR="00E6227F" w:rsidRPr="00E47298" w:rsidRDefault="00E6227F" w:rsidP="007C0866">
    <w:pPr>
      <w:pStyle w:val="En-tte"/>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78DA3038" wp14:editId="6578CCAD">
          <wp:extent cx="1082040" cy="382043"/>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3982" name="Picture 901433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sidRPr="00046EA6">
      <w:rPr>
        <w:rFonts w:ascii="Inter" w:hAnsi="Inter"/>
        <w:color w:val="143369"/>
      </w:rPr>
      <w:t>ERDERA Joint Transnational Call 202</w:t>
    </w:r>
    <w:r>
      <w:rPr>
        <w:rFonts w:ascii="Inter" w:hAnsi="Inter"/>
        <w:color w:val="143369"/>
      </w:rPr>
      <w:t>6</w:t>
    </w:r>
    <w:r w:rsidRPr="00046EA6">
      <w:rPr>
        <w:rFonts w:ascii="Inter" w:hAnsi="Inter"/>
        <w:color w:val="143369"/>
      </w:rPr>
      <w:t xml:space="preserve"> </w:t>
    </w:r>
    <w:r w:rsidRPr="00046EA6">
      <w:rPr>
        <w:rFonts w:ascii="Inter" w:hAnsi="Inter"/>
        <w:color w:val="143369"/>
      </w:rPr>
      <w:tab/>
      <w:t>pre-proposal submission preview</w:t>
    </w:r>
  </w:p>
  <w:p w14:paraId="67BE5F8A" w14:textId="29B7E560" w:rsidR="00E6227F" w:rsidRDefault="007E599F">
    <w:pPr>
      <w:pStyle w:val="En-tte"/>
    </w:pPr>
    <w:r>
      <w:rPr>
        <w:noProof/>
      </w:rPr>
      <w:pict w14:anchorId="706D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5130" o:spid="_x0000_s1025" type="#_x0000_t136" style="position:absolute;margin-left:-83.95pt;margin-top:344.8pt;width:672.15pt;height:123.5pt;rotation:315;z-index:-251658752;mso-position-horizontal-relative:margin;mso-position-vertical-relative:margin" o:allowincell="f" fillcolor="silver" stroked="f">
          <v:fill opacity=".5"/>
          <v:textpath style="font-family:&quot;Inter 18pt&quot;;font-size:1pt" string="NOT TO BE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599"/>
    <w:multiLevelType w:val="multilevel"/>
    <w:tmpl w:val="8FBCA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1C7645E"/>
    <w:multiLevelType w:val="hybridMultilevel"/>
    <w:tmpl w:val="6F127682"/>
    <w:lvl w:ilvl="0" w:tplc="CED42C00">
      <w:start w:val="1"/>
      <w:numFmt w:val="bullet"/>
      <w:lvlText w:val="•"/>
      <w:lvlJc w:val="left"/>
      <w:pPr>
        <w:tabs>
          <w:tab w:val="num" w:pos="720"/>
        </w:tabs>
        <w:ind w:left="720" w:hanging="360"/>
      </w:pPr>
      <w:rPr>
        <w:rFonts w:ascii="Arial" w:hAnsi="Arial" w:hint="default"/>
      </w:rPr>
    </w:lvl>
    <w:lvl w:ilvl="1" w:tplc="3FCAA58C" w:tentative="1">
      <w:start w:val="1"/>
      <w:numFmt w:val="bullet"/>
      <w:lvlText w:val="•"/>
      <w:lvlJc w:val="left"/>
      <w:pPr>
        <w:tabs>
          <w:tab w:val="num" w:pos="1440"/>
        </w:tabs>
        <w:ind w:left="1440" w:hanging="360"/>
      </w:pPr>
      <w:rPr>
        <w:rFonts w:ascii="Arial" w:hAnsi="Arial" w:hint="default"/>
      </w:rPr>
    </w:lvl>
    <w:lvl w:ilvl="2" w:tplc="87424FB6" w:tentative="1">
      <w:start w:val="1"/>
      <w:numFmt w:val="bullet"/>
      <w:lvlText w:val="•"/>
      <w:lvlJc w:val="left"/>
      <w:pPr>
        <w:tabs>
          <w:tab w:val="num" w:pos="2160"/>
        </w:tabs>
        <w:ind w:left="2160" w:hanging="360"/>
      </w:pPr>
      <w:rPr>
        <w:rFonts w:ascii="Arial" w:hAnsi="Arial" w:hint="default"/>
      </w:rPr>
    </w:lvl>
    <w:lvl w:ilvl="3" w:tplc="4DCAB15E" w:tentative="1">
      <w:start w:val="1"/>
      <w:numFmt w:val="bullet"/>
      <w:lvlText w:val="•"/>
      <w:lvlJc w:val="left"/>
      <w:pPr>
        <w:tabs>
          <w:tab w:val="num" w:pos="2880"/>
        </w:tabs>
        <w:ind w:left="2880" w:hanging="360"/>
      </w:pPr>
      <w:rPr>
        <w:rFonts w:ascii="Arial" w:hAnsi="Arial" w:hint="default"/>
      </w:rPr>
    </w:lvl>
    <w:lvl w:ilvl="4" w:tplc="F3465CD0" w:tentative="1">
      <w:start w:val="1"/>
      <w:numFmt w:val="bullet"/>
      <w:lvlText w:val="•"/>
      <w:lvlJc w:val="left"/>
      <w:pPr>
        <w:tabs>
          <w:tab w:val="num" w:pos="3600"/>
        </w:tabs>
        <w:ind w:left="3600" w:hanging="360"/>
      </w:pPr>
      <w:rPr>
        <w:rFonts w:ascii="Arial" w:hAnsi="Arial" w:hint="default"/>
      </w:rPr>
    </w:lvl>
    <w:lvl w:ilvl="5" w:tplc="2E2A6148" w:tentative="1">
      <w:start w:val="1"/>
      <w:numFmt w:val="bullet"/>
      <w:lvlText w:val="•"/>
      <w:lvlJc w:val="left"/>
      <w:pPr>
        <w:tabs>
          <w:tab w:val="num" w:pos="4320"/>
        </w:tabs>
        <w:ind w:left="4320" w:hanging="360"/>
      </w:pPr>
      <w:rPr>
        <w:rFonts w:ascii="Arial" w:hAnsi="Arial" w:hint="default"/>
      </w:rPr>
    </w:lvl>
    <w:lvl w:ilvl="6" w:tplc="97704E44" w:tentative="1">
      <w:start w:val="1"/>
      <w:numFmt w:val="bullet"/>
      <w:lvlText w:val="•"/>
      <w:lvlJc w:val="left"/>
      <w:pPr>
        <w:tabs>
          <w:tab w:val="num" w:pos="5040"/>
        </w:tabs>
        <w:ind w:left="5040" w:hanging="360"/>
      </w:pPr>
      <w:rPr>
        <w:rFonts w:ascii="Arial" w:hAnsi="Arial" w:hint="default"/>
      </w:rPr>
    </w:lvl>
    <w:lvl w:ilvl="7" w:tplc="E932AF92" w:tentative="1">
      <w:start w:val="1"/>
      <w:numFmt w:val="bullet"/>
      <w:lvlText w:val="•"/>
      <w:lvlJc w:val="left"/>
      <w:pPr>
        <w:tabs>
          <w:tab w:val="num" w:pos="5760"/>
        </w:tabs>
        <w:ind w:left="5760" w:hanging="360"/>
      </w:pPr>
      <w:rPr>
        <w:rFonts w:ascii="Arial" w:hAnsi="Arial" w:hint="default"/>
      </w:rPr>
    </w:lvl>
    <w:lvl w:ilvl="8" w:tplc="FBE8B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13914"/>
    <w:multiLevelType w:val="multilevel"/>
    <w:tmpl w:val="C68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46A19"/>
    <w:multiLevelType w:val="multilevel"/>
    <w:tmpl w:val="1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5091A"/>
    <w:multiLevelType w:val="hybridMultilevel"/>
    <w:tmpl w:val="BAEA3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8B62B4"/>
    <w:multiLevelType w:val="multilevel"/>
    <w:tmpl w:val="BFE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8" w15:restartNumberingAfterBreak="0">
    <w:nsid w:val="1C05116F"/>
    <w:multiLevelType w:val="multilevel"/>
    <w:tmpl w:val="E4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66185"/>
    <w:multiLevelType w:val="multilevel"/>
    <w:tmpl w:val="DF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C3A75"/>
    <w:multiLevelType w:val="multilevel"/>
    <w:tmpl w:val="ACA4A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C314B3"/>
    <w:multiLevelType w:val="multilevel"/>
    <w:tmpl w:val="A85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253BF"/>
    <w:multiLevelType w:val="multilevel"/>
    <w:tmpl w:val="06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05E4B"/>
    <w:multiLevelType w:val="multilevel"/>
    <w:tmpl w:val="6C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72736"/>
    <w:multiLevelType w:val="multilevel"/>
    <w:tmpl w:val="D9C88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B8B0A45"/>
    <w:multiLevelType w:val="hybridMultilevel"/>
    <w:tmpl w:val="35D0E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016B4D"/>
    <w:multiLevelType w:val="multilevel"/>
    <w:tmpl w:val="8B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20" w15:restartNumberingAfterBreak="0">
    <w:nsid w:val="4B2E77CA"/>
    <w:multiLevelType w:val="hybridMultilevel"/>
    <w:tmpl w:val="A634B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A724F2"/>
    <w:multiLevelType w:val="multilevel"/>
    <w:tmpl w:val="FFF6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D4E2D"/>
    <w:multiLevelType w:val="multilevel"/>
    <w:tmpl w:val="AC4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2E7EF3"/>
    <w:multiLevelType w:val="hybridMultilevel"/>
    <w:tmpl w:val="100ABE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F25570"/>
    <w:multiLevelType w:val="multilevel"/>
    <w:tmpl w:val="E04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3F532F"/>
    <w:multiLevelType w:val="multilevel"/>
    <w:tmpl w:val="E94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560CA9"/>
    <w:multiLevelType w:val="hybridMultilevel"/>
    <w:tmpl w:val="42FE8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5665FE"/>
    <w:multiLevelType w:val="multilevel"/>
    <w:tmpl w:val="1D7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BE48FD"/>
    <w:multiLevelType w:val="multilevel"/>
    <w:tmpl w:val="A2DED05E"/>
    <w:lvl w:ilvl="0">
      <w:start w:val="1"/>
      <w:numFmt w:val="bullet"/>
      <w:lvlText w:val=""/>
      <w:lvlJc w:val="left"/>
      <w:pPr>
        <w:tabs>
          <w:tab w:val="num" w:pos="4284"/>
        </w:tabs>
        <w:ind w:left="4284" w:hanging="360"/>
      </w:pPr>
      <w:rPr>
        <w:rFonts w:ascii="Symbol" w:hAnsi="Symbol" w:hint="default"/>
        <w:sz w:val="20"/>
      </w:rPr>
    </w:lvl>
    <w:lvl w:ilvl="1" w:tentative="1">
      <w:start w:val="1"/>
      <w:numFmt w:val="bullet"/>
      <w:lvlText w:val=""/>
      <w:lvlJc w:val="left"/>
      <w:pPr>
        <w:tabs>
          <w:tab w:val="num" w:pos="5004"/>
        </w:tabs>
        <w:ind w:left="5004" w:hanging="360"/>
      </w:pPr>
      <w:rPr>
        <w:rFonts w:ascii="Symbol" w:hAnsi="Symbol" w:hint="default"/>
        <w:sz w:val="20"/>
      </w:rPr>
    </w:lvl>
    <w:lvl w:ilvl="2" w:tentative="1">
      <w:start w:val="1"/>
      <w:numFmt w:val="bullet"/>
      <w:lvlText w:val=""/>
      <w:lvlJc w:val="left"/>
      <w:pPr>
        <w:tabs>
          <w:tab w:val="num" w:pos="5724"/>
        </w:tabs>
        <w:ind w:left="5724" w:hanging="360"/>
      </w:pPr>
      <w:rPr>
        <w:rFonts w:ascii="Symbol" w:hAnsi="Symbol" w:hint="default"/>
        <w:sz w:val="20"/>
      </w:rPr>
    </w:lvl>
    <w:lvl w:ilvl="3" w:tentative="1">
      <w:start w:val="1"/>
      <w:numFmt w:val="bullet"/>
      <w:lvlText w:val=""/>
      <w:lvlJc w:val="left"/>
      <w:pPr>
        <w:tabs>
          <w:tab w:val="num" w:pos="6444"/>
        </w:tabs>
        <w:ind w:left="6444" w:hanging="360"/>
      </w:pPr>
      <w:rPr>
        <w:rFonts w:ascii="Symbol" w:hAnsi="Symbol" w:hint="default"/>
        <w:sz w:val="20"/>
      </w:rPr>
    </w:lvl>
    <w:lvl w:ilvl="4" w:tentative="1">
      <w:start w:val="1"/>
      <w:numFmt w:val="bullet"/>
      <w:lvlText w:val=""/>
      <w:lvlJc w:val="left"/>
      <w:pPr>
        <w:tabs>
          <w:tab w:val="num" w:pos="7164"/>
        </w:tabs>
        <w:ind w:left="7164" w:hanging="360"/>
      </w:pPr>
      <w:rPr>
        <w:rFonts w:ascii="Symbol" w:hAnsi="Symbol" w:hint="default"/>
        <w:sz w:val="20"/>
      </w:rPr>
    </w:lvl>
    <w:lvl w:ilvl="5" w:tentative="1">
      <w:start w:val="1"/>
      <w:numFmt w:val="bullet"/>
      <w:lvlText w:val=""/>
      <w:lvlJc w:val="left"/>
      <w:pPr>
        <w:tabs>
          <w:tab w:val="num" w:pos="7884"/>
        </w:tabs>
        <w:ind w:left="7884" w:hanging="360"/>
      </w:pPr>
      <w:rPr>
        <w:rFonts w:ascii="Symbol" w:hAnsi="Symbol" w:hint="default"/>
        <w:sz w:val="20"/>
      </w:rPr>
    </w:lvl>
    <w:lvl w:ilvl="6" w:tentative="1">
      <w:start w:val="1"/>
      <w:numFmt w:val="bullet"/>
      <w:lvlText w:val=""/>
      <w:lvlJc w:val="left"/>
      <w:pPr>
        <w:tabs>
          <w:tab w:val="num" w:pos="8604"/>
        </w:tabs>
        <w:ind w:left="8604" w:hanging="360"/>
      </w:pPr>
      <w:rPr>
        <w:rFonts w:ascii="Symbol" w:hAnsi="Symbol" w:hint="default"/>
        <w:sz w:val="20"/>
      </w:rPr>
    </w:lvl>
    <w:lvl w:ilvl="7" w:tentative="1">
      <w:start w:val="1"/>
      <w:numFmt w:val="bullet"/>
      <w:lvlText w:val=""/>
      <w:lvlJc w:val="left"/>
      <w:pPr>
        <w:tabs>
          <w:tab w:val="num" w:pos="9324"/>
        </w:tabs>
        <w:ind w:left="9324" w:hanging="360"/>
      </w:pPr>
      <w:rPr>
        <w:rFonts w:ascii="Symbol" w:hAnsi="Symbol" w:hint="default"/>
        <w:sz w:val="20"/>
      </w:rPr>
    </w:lvl>
    <w:lvl w:ilvl="8" w:tentative="1">
      <w:start w:val="1"/>
      <w:numFmt w:val="bullet"/>
      <w:lvlText w:val=""/>
      <w:lvlJc w:val="left"/>
      <w:pPr>
        <w:tabs>
          <w:tab w:val="num" w:pos="10044"/>
        </w:tabs>
        <w:ind w:left="10044" w:hanging="360"/>
      </w:pPr>
      <w:rPr>
        <w:rFonts w:ascii="Symbol" w:hAnsi="Symbol" w:hint="default"/>
        <w:sz w:val="20"/>
      </w:rPr>
    </w:lvl>
  </w:abstractNum>
  <w:abstractNum w:abstractNumId="32" w15:restartNumberingAfterBreak="0">
    <w:nsid w:val="7E677FEC"/>
    <w:multiLevelType w:val="multilevel"/>
    <w:tmpl w:val="8D9066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
  </w:num>
  <w:num w:numId="4">
    <w:abstractNumId w:val="11"/>
  </w:num>
  <w:num w:numId="5">
    <w:abstractNumId w:val="25"/>
  </w:num>
  <w:num w:numId="6">
    <w:abstractNumId w:val="30"/>
  </w:num>
  <w:num w:numId="7">
    <w:abstractNumId w:val="17"/>
  </w:num>
  <w:num w:numId="8">
    <w:abstractNumId w:val="33"/>
  </w:num>
  <w:num w:numId="9">
    <w:abstractNumId w:val="23"/>
  </w:num>
  <w:num w:numId="10">
    <w:abstractNumId w:val="1"/>
  </w:num>
  <w:num w:numId="11">
    <w:abstractNumId w:val="7"/>
  </w:num>
  <w:num w:numId="12">
    <w:abstractNumId w:val="6"/>
  </w:num>
  <w:num w:numId="13">
    <w:abstractNumId w:val="3"/>
  </w:num>
  <w:num w:numId="14">
    <w:abstractNumId w:val="31"/>
  </w:num>
  <w:num w:numId="15">
    <w:abstractNumId w:val="14"/>
  </w:num>
  <w:num w:numId="16">
    <w:abstractNumId w:val="21"/>
  </w:num>
  <w:num w:numId="17">
    <w:abstractNumId w:val="13"/>
  </w:num>
  <w:num w:numId="18">
    <w:abstractNumId w:val="8"/>
  </w:num>
  <w:num w:numId="19">
    <w:abstractNumId w:val="26"/>
  </w:num>
  <w:num w:numId="20">
    <w:abstractNumId w:val="9"/>
  </w:num>
  <w:num w:numId="21">
    <w:abstractNumId w:val="29"/>
  </w:num>
  <w:num w:numId="22">
    <w:abstractNumId w:val="12"/>
  </w:num>
  <w:num w:numId="23">
    <w:abstractNumId w:val="4"/>
  </w:num>
  <w:num w:numId="24">
    <w:abstractNumId w:val="18"/>
  </w:num>
  <w:num w:numId="25">
    <w:abstractNumId w:val="27"/>
  </w:num>
  <w:num w:numId="26">
    <w:abstractNumId w:val="22"/>
  </w:num>
  <w:num w:numId="27">
    <w:abstractNumId w:val="28"/>
  </w:num>
  <w:num w:numId="28">
    <w:abstractNumId w:val="10"/>
  </w:num>
  <w:num w:numId="29">
    <w:abstractNumId w:val="0"/>
  </w:num>
  <w:num w:numId="30">
    <w:abstractNumId w:val="32"/>
  </w:num>
  <w:num w:numId="31">
    <w:abstractNumId w:val="15"/>
  </w:num>
  <w:num w:numId="32">
    <w:abstractNumId w:val="16"/>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2"/>
    <w:rsid w:val="00012076"/>
    <w:rsid w:val="00012308"/>
    <w:rsid w:val="00020A26"/>
    <w:rsid w:val="00022CFE"/>
    <w:rsid w:val="00030A59"/>
    <w:rsid w:val="00036952"/>
    <w:rsid w:val="00046EA6"/>
    <w:rsid w:val="00053B22"/>
    <w:rsid w:val="00063446"/>
    <w:rsid w:val="000638DB"/>
    <w:rsid w:val="0008655E"/>
    <w:rsid w:val="00090687"/>
    <w:rsid w:val="00090A37"/>
    <w:rsid w:val="0009128A"/>
    <w:rsid w:val="000B1A72"/>
    <w:rsid w:val="000B1C04"/>
    <w:rsid w:val="000C1EBF"/>
    <w:rsid w:val="000C7255"/>
    <w:rsid w:val="000C773F"/>
    <w:rsid w:val="000D0C57"/>
    <w:rsid w:val="000D528E"/>
    <w:rsid w:val="000D7936"/>
    <w:rsid w:val="000E10FF"/>
    <w:rsid w:val="000E5A80"/>
    <w:rsid w:val="000E77C3"/>
    <w:rsid w:val="000F06CE"/>
    <w:rsid w:val="000F2498"/>
    <w:rsid w:val="000F4BE6"/>
    <w:rsid w:val="00106DC6"/>
    <w:rsid w:val="00113A4C"/>
    <w:rsid w:val="0011427E"/>
    <w:rsid w:val="00123360"/>
    <w:rsid w:val="00133D24"/>
    <w:rsid w:val="00142394"/>
    <w:rsid w:val="001424A6"/>
    <w:rsid w:val="0014288B"/>
    <w:rsid w:val="00147C46"/>
    <w:rsid w:val="00154DC3"/>
    <w:rsid w:val="0015779E"/>
    <w:rsid w:val="0016627B"/>
    <w:rsid w:val="00185A73"/>
    <w:rsid w:val="001A1C27"/>
    <w:rsid w:val="001A2EBC"/>
    <w:rsid w:val="001B6995"/>
    <w:rsid w:val="001C152F"/>
    <w:rsid w:val="001C307B"/>
    <w:rsid w:val="001C4A4E"/>
    <w:rsid w:val="001C4DE9"/>
    <w:rsid w:val="001C67B0"/>
    <w:rsid w:val="001D0843"/>
    <w:rsid w:val="001F0918"/>
    <w:rsid w:val="001F2051"/>
    <w:rsid w:val="001F5112"/>
    <w:rsid w:val="002661D4"/>
    <w:rsid w:val="00272F51"/>
    <w:rsid w:val="00274852"/>
    <w:rsid w:val="00276162"/>
    <w:rsid w:val="00281280"/>
    <w:rsid w:val="00281AFC"/>
    <w:rsid w:val="00292CC8"/>
    <w:rsid w:val="00294702"/>
    <w:rsid w:val="002B70F5"/>
    <w:rsid w:val="002C0DBB"/>
    <w:rsid w:val="002D36E7"/>
    <w:rsid w:val="002D46B5"/>
    <w:rsid w:val="002F07FC"/>
    <w:rsid w:val="002F1300"/>
    <w:rsid w:val="00305BB4"/>
    <w:rsid w:val="00306959"/>
    <w:rsid w:val="00307C16"/>
    <w:rsid w:val="00311BA3"/>
    <w:rsid w:val="0031412C"/>
    <w:rsid w:val="0031607B"/>
    <w:rsid w:val="0032012B"/>
    <w:rsid w:val="00326747"/>
    <w:rsid w:val="00332A9B"/>
    <w:rsid w:val="0034319B"/>
    <w:rsid w:val="00343CB7"/>
    <w:rsid w:val="003522FE"/>
    <w:rsid w:val="00354C22"/>
    <w:rsid w:val="00356C7E"/>
    <w:rsid w:val="0036186B"/>
    <w:rsid w:val="00364A6F"/>
    <w:rsid w:val="00372160"/>
    <w:rsid w:val="003725C6"/>
    <w:rsid w:val="00373101"/>
    <w:rsid w:val="00373C04"/>
    <w:rsid w:val="00375463"/>
    <w:rsid w:val="00385DCC"/>
    <w:rsid w:val="003945AC"/>
    <w:rsid w:val="003B04CD"/>
    <w:rsid w:val="003B1E0B"/>
    <w:rsid w:val="003B5D8A"/>
    <w:rsid w:val="003B62BE"/>
    <w:rsid w:val="003C5CF6"/>
    <w:rsid w:val="003C7EE0"/>
    <w:rsid w:val="003E0A73"/>
    <w:rsid w:val="00405F85"/>
    <w:rsid w:val="00406C13"/>
    <w:rsid w:val="004131D3"/>
    <w:rsid w:val="004140F8"/>
    <w:rsid w:val="00415689"/>
    <w:rsid w:val="004449D5"/>
    <w:rsid w:val="004470AB"/>
    <w:rsid w:val="0045601E"/>
    <w:rsid w:val="004661DB"/>
    <w:rsid w:val="00477FCD"/>
    <w:rsid w:val="004851AA"/>
    <w:rsid w:val="00491432"/>
    <w:rsid w:val="00493DE4"/>
    <w:rsid w:val="004A652F"/>
    <w:rsid w:val="004B1A2D"/>
    <w:rsid w:val="004B27AA"/>
    <w:rsid w:val="004C474E"/>
    <w:rsid w:val="004E2EFA"/>
    <w:rsid w:val="004E5058"/>
    <w:rsid w:val="004E6459"/>
    <w:rsid w:val="004F08DF"/>
    <w:rsid w:val="004F7E77"/>
    <w:rsid w:val="00504109"/>
    <w:rsid w:val="005110B5"/>
    <w:rsid w:val="00511822"/>
    <w:rsid w:val="00521E86"/>
    <w:rsid w:val="00526E31"/>
    <w:rsid w:val="005271D0"/>
    <w:rsid w:val="00531D9E"/>
    <w:rsid w:val="00533427"/>
    <w:rsid w:val="00553710"/>
    <w:rsid w:val="00555C7F"/>
    <w:rsid w:val="00565F61"/>
    <w:rsid w:val="00573D25"/>
    <w:rsid w:val="00584876"/>
    <w:rsid w:val="00587ABE"/>
    <w:rsid w:val="00592036"/>
    <w:rsid w:val="00592E54"/>
    <w:rsid w:val="005964D7"/>
    <w:rsid w:val="005C3CEE"/>
    <w:rsid w:val="005D60DD"/>
    <w:rsid w:val="005E3CAC"/>
    <w:rsid w:val="005E62F9"/>
    <w:rsid w:val="005F4F6B"/>
    <w:rsid w:val="00614E24"/>
    <w:rsid w:val="00620B7D"/>
    <w:rsid w:val="006227B5"/>
    <w:rsid w:val="006232CA"/>
    <w:rsid w:val="006440C7"/>
    <w:rsid w:val="00645795"/>
    <w:rsid w:val="00653871"/>
    <w:rsid w:val="00680BD0"/>
    <w:rsid w:val="00691BDC"/>
    <w:rsid w:val="00693FDD"/>
    <w:rsid w:val="006A15AE"/>
    <w:rsid w:val="006B591D"/>
    <w:rsid w:val="006C4FC2"/>
    <w:rsid w:val="006D7FFE"/>
    <w:rsid w:val="00700ABD"/>
    <w:rsid w:val="0070393C"/>
    <w:rsid w:val="007178C8"/>
    <w:rsid w:val="00720883"/>
    <w:rsid w:val="007232E3"/>
    <w:rsid w:val="00726645"/>
    <w:rsid w:val="00734E0D"/>
    <w:rsid w:val="007515B6"/>
    <w:rsid w:val="007548E8"/>
    <w:rsid w:val="007601BC"/>
    <w:rsid w:val="0076655E"/>
    <w:rsid w:val="00773A82"/>
    <w:rsid w:val="00775D50"/>
    <w:rsid w:val="007856AC"/>
    <w:rsid w:val="00793093"/>
    <w:rsid w:val="00793D1B"/>
    <w:rsid w:val="00793F42"/>
    <w:rsid w:val="00794569"/>
    <w:rsid w:val="007B2799"/>
    <w:rsid w:val="007B2B7E"/>
    <w:rsid w:val="007B48DA"/>
    <w:rsid w:val="007C0866"/>
    <w:rsid w:val="007D0548"/>
    <w:rsid w:val="007D0CC9"/>
    <w:rsid w:val="007D7997"/>
    <w:rsid w:val="007F7C67"/>
    <w:rsid w:val="008026FF"/>
    <w:rsid w:val="0080522E"/>
    <w:rsid w:val="00810BFF"/>
    <w:rsid w:val="00817D62"/>
    <w:rsid w:val="00817E6D"/>
    <w:rsid w:val="00822F97"/>
    <w:rsid w:val="008525EB"/>
    <w:rsid w:val="00855589"/>
    <w:rsid w:val="00855762"/>
    <w:rsid w:val="008653FE"/>
    <w:rsid w:val="00872EB5"/>
    <w:rsid w:val="00890BE6"/>
    <w:rsid w:val="008A3C5B"/>
    <w:rsid w:val="008A5204"/>
    <w:rsid w:val="008B63E8"/>
    <w:rsid w:val="008C2280"/>
    <w:rsid w:val="008D0078"/>
    <w:rsid w:val="008F3189"/>
    <w:rsid w:val="00910E31"/>
    <w:rsid w:val="0091419F"/>
    <w:rsid w:val="009215D1"/>
    <w:rsid w:val="00921FEF"/>
    <w:rsid w:val="009247E6"/>
    <w:rsid w:val="00927EFC"/>
    <w:rsid w:val="009551F8"/>
    <w:rsid w:val="0096365E"/>
    <w:rsid w:val="00967424"/>
    <w:rsid w:val="00982159"/>
    <w:rsid w:val="00982340"/>
    <w:rsid w:val="00982E4B"/>
    <w:rsid w:val="009850A7"/>
    <w:rsid w:val="00986269"/>
    <w:rsid w:val="0099311E"/>
    <w:rsid w:val="009A451E"/>
    <w:rsid w:val="009A7512"/>
    <w:rsid w:val="009B3333"/>
    <w:rsid w:val="009B3509"/>
    <w:rsid w:val="009D24C8"/>
    <w:rsid w:val="009D2712"/>
    <w:rsid w:val="009D5807"/>
    <w:rsid w:val="009D712F"/>
    <w:rsid w:val="009E3E4E"/>
    <w:rsid w:val="009F557C"/>
    <w:rsid w:val="00A027A0"/>
    <w:rsid w:val="00A044AB"/>
    <w:rsid w:val="00A26EF4"/>
    <w:rsid w:val="00A46AF8"/>
    <w:rsid w:val="00A70B92"/>
    <w:rsid w:val="00A779F7"/>
    <w:rsid w:val="00A870A7"/>
    <w:rsid w:val="00A953AE"/>
    <w:rsid w:val="00A96CC5"/>
    <w:rsid w:val="00A972F9"/>
    <w:rsid w:val="00AA0467"/>
    <w:rsid w:val="00AA188D"/>
    <w:rsid w:val="00AA6F31"/>
    <w:rsid w:val="00AA739F"/>
    <w:rsid w:val="00AB0BD2"/>
    <w:rsid w:val="00AB7C27"/>
    <w:rsid w:val="00AC15BF"/>
    <w:rsid w:val="00AD4C58"/>
    <w:rsid w:val="00AE11BF"/>
    <w:rsid w:val="00AE125C"/>
    <w:rsid w:val="00AE1DC9"/>
    <w:rsid w:val="00AF00AB"/>
    <w:rsid w:val="00B01224"/>
    <w:rsid w:val="00B15168"/>
    <w:rsid w:val="00B2417D"/>
    <w:rsid w:val="00B519A8"/>
    <w:rsid w:val="00B555E3"/>
    <w:rsid w:val="00B679C5"/>
    <w:rsid w:val="00B761BE"/>
    <w:rsid w:val="00B9549E"/>
    <w:rsid w:val="00B97FCE"/>
    <w:rsid w:val="00BB4B4F"/>
    <w:rsid w:val="00BB6943"/>
    <w:rsid w:val="00BC381F"/>
    <w:rsid w:val="00BE64CD"/>
    <w:rsid w:val="00BF71B4"/>
    <w:rsid w:val="00C045C5"/>
    <w:rsid w:val="00C20C5F"/>
    <w:rsid w:val="00C312A3"/>
    <w:rsid w:val="00C36060"/>
    <w:rsid w:val="00C51BFE"/>
    <w:rsid w:val="00C6002C"/>
    <w:rsid w:val="00C6769D"/>
    <w:rsid w:val="00C73687"/>
    <w:rsid w:val="00C73B07"/>
    <w:rsid w:val="00C74F30"/>
    <w:rsid w:val="00C75958"/>
    <w:rsid w:val="00CA3FA4"/>
    <w:rsid w:val="00CA7963"/>
    <w:rsid w:val="00CC608E"/>
    <w:rsid w:val="00CC75C8"/>
    <w:rsid w:val="00CD00F3"/>
    <w:rsid w:val="00CD73F4"/>
    <w:rsid w:val="00CF10B4"/>
    <w:rsid w:val="00CF1CE5"/>
    <w:rsid w:val="00D31075"/>
    <w:rsid w:val="00D404C9"/>
    <w:rsid w:val="00D41959"/>
    <w:rsid w:val="00D45BA1"/>
    <w:rsid w:val="00D464B6"/>
    <w:rsid w:val="00D563C3"/>
    <w:rsid w:val="00D63C29"/>
    <w:rsid w:val="00D70996"/>
    <w:rsid w:val="00D71A4F"/>
    <w:rsid w:val="00D81645"/>
    <w:rsid w:val="00D836D3"/>
    <w:rsid w:val="00D84DD5"/>
    <w:rsid w:val="00D90B22"/>
    <w:rsid w:val="00D91D19"/>
    <w:rsid w:val="00DA3D75"/>
    <w:rsid w:val="00DC6134"/>
    <w:rsid w:val="00DD767C"/>
    <w:rsid w:val="00DE0D8F"/>
    <w:rsid w:val="00E03235"/>
    <w:rsid w:val="00E119B1"/>
    <w:rsid w:val="00E23B6C"/>
    <w:rsid w:val="00E24192"/>
    <w:rsid w:val="00E245AD"/>
    <w:rsid w:val="00E2738E"/>
    <w:rsid w:val="00E32C62"/>
    <w:rsid w:val="00E34C83"/>
    <w:rsid w:val="00E46362"/>
    <w:rsid w:val="00E47298"/>
    <w:rsid w:val="00E52A85"/>
    <w:rsid w:val="00E54243"/>
    <w:rsid w:val="00E6227F"/>
    <w:rsid w:val="00E706A4"/>
    <w:rsid w:val="00E74811"/>
    <w:rsid w:val="00E925AC"/>
    <w:rsid w:val="00E93127"/>
    <w:rsid w:val="00EA3D7B"/>
    <w:rsid w:val="00EA66F3"/>
    <w:rsid w:val="00EA6C14"/>
    <w:rsid w:val="00EB00C2"/>
    <w:rsid w:val="00EB72F6"/>
    <w:rsid w:val="00EC3BA0"/>
    <w:rsid w:val="00ED68EA"/>
    <w:rsid w:val="00ED6AEE"/>
    <w:rsid w:val="00EE13BD"/>
    <w:rsid w:val="00EF546B"/>
    <w:rsid w:val="00EF7D99"/>
    <w:rsid w:val="00F122C7"/>
    <w:rsid w:val="00F12755"/>
    <w:rsid w:val="00F2342F"/>
    <w:rsid w:val="00F273AC"/>
    <w:rsid w:val="00F40046"/>
    <w:rsid w:val="00F401D9"/>
    <w:rsid w:val="00F45492"/>
    <w:rsid w:val="00F56DE0"/>
    <w:rsid w:val="00F71DF1"/>
    <w:rsid w:val="00F71F94"/>
    <w:rsid w:val="00F8257A"/>
    <w:rsid w:val="00F875D5"/>
    <w:rsid w:val="00FA67AD"/>
    <w:rsid w:val="00FC24A9"/>
    <w:rsid w:val="00FC3BF6"/>
    <w:rsid w:val="00FF0E6A"/>
    <w:rsid w:val="00FF2969"/>
    <w:rsid w:val="00FF6D4C"/>
    <w:rsid w:val="00FF7C2E"/>
    <w:rsid w:val="0135A91D"/>
    <w:rsid w:val="0167CA8E"/>
    <w:rsid w:val="01FE22D5"/>
    <w:rsid w:val="02B4B1F0"/>
    <w:rsid w:val="0306A807"/>
    <w:rsid w:val="03F5704F"/>
    <w:rsid w:val="0463441D"/>
    <w:rsid w:val="046E0792"/>
    <w:rsid w:val="04B8125B"/>
    <w:rsid w:val="0640197F"/>
    <w:rsid w:val="067A156A"/>
    <w:rsid w:val="07E13392"/>
    <w:rsid w:val="08BD2028"/>
    <w:rsid w:val="0ABF7A50"/>
    <w:rsid w:val="0C540DCE"/>
    <w:rsid w:val="0C8CDB30"/>
    <w:rsid w:val="0D8804E8"/>
    <w:rsid w:val="0E340B60"/>
    <w:rsid w:val="0F1CD5BD"/>
    <w:rsid w:val="0F9E97DF"/>
    <w:rsid w:val="106E4367"/>
    <w:rsid w:val="108C0AD5"/>
    <w:rsid w:val="129A861E"/>
    <w:rsid w:val="13A412E8"/>
    <w:rsid w:val="143EBDF2"/>
    <w:rsid w:val="1990824D"/>
    <w:rsid w:val="1A2C7D3B"/>
    <w:rsid w:val="1A7F8A97"/>
    <w:rsid w:val="1B2C00EC"/>
    <w:rsid w:val="1CA9FCB5"/>
    <w:rsid w:val="1CBCB721"/>
    <w:rsid w:val="1ECE4A0C"/>
    <w:rsid w:val="1FC755F3"/>
    <w:rsid w:val="1FF9C10F"/>
    <w:rsid w:val="20C486D6"/>
    <w:rsid w:val="216F873B"/>
    <w:rsid w:val="226E468F"/>
    <w:rsid w:val="2368AA71"/>
    <w:rsid w:val="23854542"/>
    <w:rsid w:val="250A53CA"/>
    <w:rsid w:val="26FB5648"/>
    <w:rsid w:val="288F8C38"/>
    <w:rsid w:val="2A28907F"/>
    <w:rsid w:val="2A879924"/>
    <w:rsid w:val="2AEB982F"/>
    <w:rsid w:val="2CF8C892"/>
    <w:rsid w:val="2D0FB10F"/>
    <w:rsid w:val="30197216"/>
    <w:rsid w:val="30311B69"/>
    <w:rsid w:val="317E96E6"/>
    <w:rsid w:val="36B9DC5D"/>
    <w:rsid w:val="373E2D3A"/>
    <w:rsid w:val="38C6D0D3"/>
    <w:rsid w:val="39442E68"/>
    <w:rsid w:val="3BBF8DC1"/>
    <w:rsid w:val="3BCB08F9"/>
    <w:rsid w:val="3D7B43C3"/>
    <w:rsid w:val="3D88AC07"/>
    <w:rsid w:val="3F547639"/>
    <w:rsid w:val="3F7495AA"/>
    <w:rsid w:val="408B84DE"/>
    <w:rsid w:val="422F14F7"/>
    <w:rsid w:val="44C6A257"/>
    <w:rsid w:val="453B077F"/>
    <w:rsid w:val="45D3B369"/>
    <w:rsid w:val="45E143FE"/>
    <w:rsid w:val="4619FECC"/>
    <w:rsid w:val="46B55C36"/>
    <w:rsid w:val="47DB25C5"/>
    <w:rsid w:val="47EC3AFC"/>
    <w:rsid w:val="47F34CB2"/>
    <w:rsid w:val="499929AF"/>
    <w:rsid w:val="4AD655B5"/>
    <w:rsid w:val="4CEFFC1E"/>
    <w:rsid w:val="4D01675B"/>
    <w:rsid w:val="4DC4205F"/>
    <w:rsid w:val="52CA59CD"/>
    <w:rsid w:val="536FE441"/>
    <w:rsid w:val="54049C8D"/>
    <w:rsid w:val="54B6D153"/>
    <w:rsid w:val="569FF6B6"/>
    <w:rsid w:val="58EBA73B"/>
    <w:rsid w:val="59DDE51E"/>
    <w:rsid w:val="5BBED0B9"/>
    <w:rsid w:val="5DBCED9A"/>
    <w:rsid w:val="5EE456EB"/>
    <w:rsid w:val="60427335"/>
    <w:rsid w:val="60849F49"/>
    <w:rsid w:val="61CC3315"/>
    <w:rsid w:val="626656AF"/>
    <w:rsid w:val="6319B4AE"/>
    <w:rsid w:val="632C2C15"/>
    <w:rsid w:val="64F95CE8"/>
    <w:rsid w:val="651021EA"/>
    <w:rsid w:val="67206FBD"/>
    <w:rsid w:val="6B8CA3FA"/>
    <w:rsid w:val="6FC17DAE"/>
    <w:rsid w:val="719BD773"/>
    <w:rsid w:val="71D8074D"/>
    <w:rsid w:val="72DAA5B5"/>
    <w:rsid w:val="73257E0D"/>
    <w:rsid w:val="75D9E3D7"/>
    <w:rsid w:val="76105695"/>
    <w:rsid w:val="7647FECA"/>
    <w:rsid w:val="76B40098"/>
    <w:rsid w:val="76D452EE"/>
    <w:rsid w:val="79993E0E"/>
    <w:rsid w:val="7A1B06DC"/>
    <w:rsid w:val="7A2952C6"/>
    <w:rsid w:val="7A932525"/>
    <w:rsid w:val="7B2A04FE"/>
    <w:rsid w:val="7C788DA3"/>
    <w:rsid w:val="7DF82BA8"/>
    <w:rsid w:val="7EB190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3DA67BA4-2082-452C-8D53-A0142D9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7E6"/>
    <w:pPr>
      <w:spacing w:after="0" w:line="240" w:lineRule="auto"/>
    </w:pPr>
    <w:rPr>
      <w:rFonts w:ascii="Times New Roman" w:eastAsia="Times New Roman" w:hAnsi="Times New Roman" w:cs="Times New Roman"/>
      <w:sz w:val="24"/>
      <w:szCs w:val="24"/>
      <w:lang w:val="en-US" w:eastAsia="de-DE"/>
    </w:rPr>
  </w:style>
  <w:style w:type="paragraph" w:styleId="Titre2">
    <w:name w:val="heading 2"/>
    <w:basedOn w:val="Normal"/>
    <w:link w:val="Titre2Car"/>
    <w:uiPriority w:val="9"/>
    <w:qFormat/>
    <w:rsid w:val="001C152F"/>
    <w:pPr>
      <w:spacing w:before="100" w:beforeAutospacing="1" w:after="100" w:afterAutospacing="1"/>
      <w:outlineLvl w:val="1"/>
    </w:pPr>
    <w:rPr>
      <w:b/>
      <w:bCs/>
      <w:sz w:val="36"/>
      <w:szCs w:val="36"/>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C4FC2"/>
    <w:pPr>
      <w:tabs>
        <w:tab w:val="center" w:pos="4536"/>
        <w:tab w:val="right" w:pos="9072"/>
      </w:tabs>
    </w:pPr>
  </w:style>
  <w:style w:type="character" w:customStyle="1" w:styleId="En-tteCar">
    <w:name w:val="En-tête Car"/>
    <w:basedOn w:val="Policepardfaut"/>
    <w:link w:val="En-tte"/>
    <w:uiPriority w:val="99"/>
    <w:rsid w:val="006C4FC2"/>
    <w:rPr>
      <w:rFonts w:ascii="Times New Roman" w:eastAsia="Times New Roman" w:hAnsi="Times New Roman" w:cs="Times New Roman"/>
      <w:sz w:val="24"/>
      <w:szCs w:val="24"/>
      <w:lang w:val="en-US" w:eastAsia="de-DE"/>
    </w:rPr>
  </w:style>
  <w:style w:type="paragraph" w:styleId="Pieddepage">
    <w:name w:val="footer"/>
    <w:basedOn w:val="Normal"/>
    <w:link w:val="PieddepageCar"/>
    <w:uiPriority w:val="99"/>
    <w:rsid w:val="006C4FC2"/>
    <w:pPr>
      <w:tabs>
        <w:tab w:val="center" w:pos="4536"/>
        <w:tab w:val="right" w:pos="9072"/>
      </w:tabs>
    </w:pPr>
  </w:style>
  <w:style w:type="character" w:customStyle="1" w:styleId="PieddepageCar">
    <w:name w:val="Pied de page Car"/>
    <w:basedOn w:val="Policepardfaut"/>
    <w:link w:val="Pieddepage"/>
    <w:uiPriority w:val="99"/>
    <w:rsid w:val="006C4FC2"/>
    <w:rPr>
      <w:rFonts w:ascii="Times New Roman" w:eastAsia="Times New Roman" w:hAnsi="Times New Roman" w:cs="Times New Roman"/>
      <w:sz w:val="24"/>
      <w:szCs w:val="24"/>
      <w:lang w:val="en-US" w:eastAsia="de-DE"/>
    </w:rPr>
  </w:style>
  <w:style w:type="paragraph" w:styleId="Notedebasdepage">
    <w:name w:val="footnote text"/>
    <w:aliases w:val="Schriftart: 9 pt,Schriftart: 10 pt,Schriftart: 8 pt,WB-Fußnotentext,fn,Footnotes,Footnote ak,RSC_WP (footnotes),Footnote Text Char3,Footnote Text Char1 Char1,Footnote Text Char2 Char Char,Footnote Text Char1 Char1 Char Char,FoodNote"/>
    <w:basedOn w:val="Normal"/>
    <w:link w:val="NotedebasdepageCar"/>
    <w:uiPriority w:val="99"/>
    <w:qFormat/>
    <w:rsid w:val="006C4FC2"/>
    <w:rPr>
      <w:sz w:val="20"/>
      <w:szCs w:val="20"/>
      <w:lang w:val="en-GB" w:eastAsia="es-ES"/>
    </w:rPr>
  </w:style>
  <w:style w:type="character" w:customStyle="1" w:styleId="NotedebasdepageCar">
    <w:name w:val="Note de bas de page Car"/>
    <w:aliases w:val="Schriftart: 9 pt Car,Schriftart: 10 pt Car,Schriftart: 8 pt Car,WB-Fußnotentext Car,fn Car,Footnotes Car,Footnote ak Car,RSC_WP (footnotes) Car,Footnote Text Char3 Car,Footnote Text Char1 Char1 Car,FoodNote Car"/>
    <w:basedOn w:val="Policepardfaut"/>
    <w:link w:val="Notedebasdepage"/>
    <w:uiPriority w:val="99"/>
    <w:rsid w:val="006C4FC2"/>
    <w:rPr>
      <w:rFonts w:ascii="Times New Roman" w:eastAsia="Times New Roman" w:hAnsi="Times New Roman" w:cs="Times New Roman"/>
      <w:sz w:val="20"/>
      <w:szCs w:val="20"/>
      <w:lang w:val="en-GB" w:eastAsia="es-ES"/>
    </w:rPr>
  </w:style>
  <w:style w:type="character" w:styleId="Appelnotedebasdep">
    <w:name w:val="footnote reference"/>
    <w:aliases w:val="Footnote symbol,Footnote,RSC_WP (footnote reference),number,Footnote reference number,note TESI,-E Fußnotenzeichen,SUPERS,Times 10 Point,Exposant 3 Point,Fußnotenzeichen, Exposant 3 Point,Footnote number,Footnote Reference Number"/>
    <w:uiPriority w:val="99"/>
    <w:rsid w:val="006C4FC2"/>
    <w:rPr>
      <w:vertAlign w:val="superscript"/>
    </w:rPr>
  </w:style>
  <w:style w:type="character" w:styleId="Lienhypertexte">
    <w:name w:val="Hyperlink"/>
    <w:uiPriority w:val="99"/>
    <w:rsid w:val="006C4FC2"/>
    <w:rPr>
      <w:color w:val="0000FF"/>
      <w:u w:val="single"/>
    </w:rPr>
  </w:style>
  <w:style w:type="character" w:customStyle="1" w:styleId="normaltextrun">
    <w:name w:val="normaltextrun"/>
    <w:basedOn w:val="Policepardfaut"/>
    <w:rsid w:val="006C4FC2"/>
  </w:style>
  <w:style w:type="paragraph" w:styleId="Paragraphedeliste">
    <w:name w:val="List Paragraph"/>
    <w:basedOn w:val="Normal"/>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C4FC2"/>
    <w:pPr>
      <w:spacing w:before="100" w:beforeAutospacing="1" w:after="100" w:afterAutospacing="1"/>
    </w:pPr>
    <w:rPr>
      <w:lang w:val="fr-FR" w:eastAsia="fr-FR"/>
    </w:rPr>
  </w:style>
  <w:style w:type="table" w:styleId="Grilledutableau">
    <w:name w:val="Table Grid"/>
    <w:basedOn w:val="TableauNormal"/>
    <w:uiPriority w:val="3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1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1D3"/>
    <w:rPr>
      <w:rFonts w:ascii="Segoe UI" w:eastAsia="Times New Roman" w:hAnsi="Segoe UI" w:cs="Segoe UI"/>
      <w:sz w:val="18"/>
      <w:szCs w:val="18"/>
      <w:lang w:val="en-US" w:eastAsia="de-DE"/>
    </w:rPr>
  </w:style>
  <w:style w:type="character" w:styleId="Marquedecommentaire">
    <w:name w:val="annotation reference"/>
    <w:basedOn w:val="Policepardfaut"/>
    <w:uiPriority w:val="99"/>
    <w:semiHidden/>
    <w:unhideWhenUsed/>
    <w:rsid w:val="002B70F5"/>
    <w:rPr>
      <w:sz w:val="16"/>
      <w:szCs w:val="16"/>
    </w:rPr>
  </w:style>
  <w:style w:type="paragraph" w:styleId="Commentaire">
    <w:name w:val="annotation text"/>
    <w:basedOn w:val="Normal"/>
    <w:link w:val="CommentaireCar"/>
    <w:uiPriority w:val="99"/>
    <w:unhideWhenUsed/>
    <w:rsid w:val="002B70F5"/>
    <w:rPr>
      <w:sz w:val="20"/>
      <w:szCs w:val="20"/>
    </w:rPr>
  </w:style>
  <w:style w:type="character" w:customStyle="1" w:styleId="CommentaireCar">
    <w:name w:val="Commentaire Car"/>
    <w:basedOn w:val="Policepardfaut"/>
    <w:link w:val="Commentaire"/>
    <w:uiPriority w:val="99"/>
    <w:rsid w:val="002B70F5"/>
    <w:rPr>
      <w:rFonts w:ascii="Times New Roman" w:eastAsia="Times New Roman" w:hAnsi="Times New Roman" w:cs="Times New Roman"/>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2B70F5"/>
    <w:rPr>
      <w:b/>
      <w:bCs/>
    </w:rPr>
  </w:style>
  <w:style w:type="character" w:customStyle="1" w:styleId="ObjetducommentaireCar">
    <w:name w:val="Objet du commentaire Car"/>
    <w:basedOn w:val="CommentaireCar"/>
    <w:link w:val="Objetducommentaire"/>
    <w:uiPriority w:val="99"/>
    <w:semiHidden/>
    <w:rsid w:val="002B70F5"/>
    <w:rPr>
      <w:rFonts w:ascii="Times New Roman" w:eastAsia="Times New Roman" w:hAnsi="Times New Roman" w:cs="Times New Roman"/>
      <w:b/>
      <w:bCs/>
      <w:sz w:val="20"/>
      <w:szCs w:val="20"/>
      <w:lang w:val="en-US" w:eastAsia="de-DE"/>
    </w:rPr>
  </w:style>
  <w:style w:type="paragraph" w:styleId="Corpsdetexte">
    <w:name w:val="Body Text"/>
    <w:basedOn w:val="Normal"/>
    <w:link w:val="CorpsdetexteCar"/>
    <w:rsid w:val="00B97FCE"/>
    <w:pPr>
      <w:spacing w:after="120"/>
    </w:pPr>
    <w:rPr>
      <w:rFonts w:ascii="Century Gothic" w:hAnsi="Century Gothic"/>
      <w:sz w:val="22"/>
      <w:lang w:eastAsia="fr-FR"/>
    </w:rPr>
  </w:style>
  <w:style w:type="character" w:customStyle="1" w:styleId="CorpsdetexteCar">
    <w:name w:val="Corps de texte Car"/>
    <w:basedOn w:val="Policepardfaut"/>
    <w:link w:val="Corpsdetexte"/>
    <w:rsid w:val="00B97FCE"/>
    <w:rPr>
      <w:rFonts w:ascii="Century Gothic" w:eastAsia="Times New Roman" w:hAnsi="Century Gothic" w:cs="Times New Roman"/>
      <w:szCs w:val="24"/>
      <w:lang w:val="en-US" w:eastAsia="fr-FR"/>
    </w:rPr>
  </w:style>
  <w:style w:type="character" w:customStyle="1" w:styleId="desc">
    <w:name w:val="desc"/>
    <w:basedOn w:val="Policepardfaut"/>
    <w:rsid w:val="009E3E4E"/>
  </w:style>
  <w:style w:type="character" w:customStyle="1" w:styleId="chars">
    <w:name w:val="chars"/>
    <w:basedOn w:val="Policepardfaut"/>
    <w:rsid w:val="00FF2969"/>
  </w:style>
  <w:style w:type="character" w:customStyle="1" w:styleId="Titre2Car">
    <w:name w:val="Titre 2 Car"/>
    <w:basedOn w:val="Policepardfaut"/>
    <w:link w:val="Titre2"/>
    <w:uiPriority w:val="9"/>
    <w:rsid w:val="001C152F"/>
    <w:rPr>
      <w:rFonts w:ascii="Times New Roman" w:eastAsia="Times New Roman" w:hAnsi="Times New Roman" w:cs="Times New Roman"/>
      <w:b/>
      <w:bCs/>
      <w:sz w:val="36"/>
      <w:szCs w:val="36"/>
      <w:lang w:val="de-DE" w:eastAsia="de-DE"/>
    </w:rPr>
  </w:style>
  <w:style w:type="character" w:styleId="lev">
    <w:name w:val="Strong"/>
    <w:basedOn w:val="Policepardfaut"/>
    <w:uiPriority w:val="22"/>
    <w:qFormat/>
    <w:rsid w:val="001C152F"/>
    <w:rPr>
      <w:b/>
      <w:bCs/>
    </w:rPr>
  </w:style>
  <w:style w:type="paragraph" w:styleId="Rvision">
    <w:name w:val="Revision"/>
    <w:hidden/>
    <w:uiPriority w:val="99"/>
    <w:semiHidden/>
    <w:rsid w:val="00C51BFE"/>
    <w:pPr>
      <w:spacing w:after="0" w:line="240" w:lineRule="auto"/>
    </w:pPr>
    <w:rPr>
      <w:rFonts w:ascii="Times New Roman" w:eastAsia="Times New Roman" w:hAnsi="Times New Roman" w:cs="Times New Roman"/>
      <w:sz w:val="24"/>
      <w:szCs w:val="24"/>
      <w:lang w:val="en-US" w:eastAsia="de-DE"/>
    </w:rPr>
  </w:style>
  <w:style w:type="paragraph" w:customStyle="1" w:styleId="paragraph">
    <w:name w:val="paragraph"/>
    <w:basedOn w:val="Normal"/>
    <w:rsid w:val="00477FCD"/>
    <w:pPr>
      <w:spacing w:before="100" w:beforeAutospacing="1" w:after="100" w:afterAutospacing="1"/>
    </w:pPr>
    <w:rPr>
      <w:lang w:val="de-DE"/>
    </w:rPr>
  </w:style>
  <w:style w:type="character" w:customStyle="1" w:styleId="eop">
    <w:name w:val="eop"/>
    <w:basedOn w:val="Policepardfaut"/>
    <w:rsid w:val="00477FCD"/>
  </w:style>
  <w:style w:type="character" w:styleId="Mentionnonrsolue">
    <w:name w:val="Unresolved Mention"/>
    <w:basedOn w:val="Policepardfaut"/>
    <w:uiPriority w:val="99"/>
    <w:semiHidden/>
    <w:unhideWhenUsed/>
    <w:rsid w:val="00AA6F31"/>
    <w:rPr>
      <w:color w:val="605E5C"/>
      <w:shd w:val="clear" w:color="auto" w:fill="E1DFDD"/>
    </w:rPr>
  </w:style>
  <w:style w:type="table" w:customStyle="1" w:styleId="IMItable42">
    <w:name w:val="IMI table 42"/>
    <w:basedOn w:val="TableauNormal"/>
    <w:next w:val="Grilledutableau"/>
    <w:uiPriority w:val="39"/>
    <w:rsid w:val="00794569"/>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1683">
      <w:bodyDiv w:val="1"/>
      <w:marLeft w:val="0"/>
      <w:marRight w:val="0"/>
      <w:marTop w:val="0"/>
      <w:marBottom w:val="0"/>
      <w:divBdr>
        <w:top w:val="none" w:sz="0" w:space="0" w:color="auto"/>
        <w:left w:val="none" w:sz="0" w:space="0" w:color="auto"/>
        <w:bottom w:val="none" w:sz="0" w:space="0" w:color="auto"/>
        <w:right w:val="none" w:sz="0" w:space="0" w:color="auto"/>
      </w:divBdr>
      <w:divsChild>
        <w:div w:id="47270646">
          <w:marLeft w:val="0"/>
          <w:marRight w:val="0"/>
          <w:marTop w:val="0"/>
          <w:marBottom w:val="0"/>
          <w:divBdr>
            <w:top w:val="none" w:sz="0" w:space="0" w:color="auto"/>
            <w:left w:val="none" w:sz="0" w:space="0" w:color="auto"/>
            <w:bottom w:val="none" w:sz="0" w:space="0" w:color="auto"/>
            <w:right w:val="none" w:sz="0" w:space="0" w:color="auto"/>
          </w:divBdr>
          <w:divsChild>
            <w:div w:id="39863881">
              <w:marLeft w:val="0"/>
              <w:marRight w:val="0"/>
              <w:marTop w:val="0"/>
              <w:marBottom w:val="0"/>
              <w:divBdr>
                <w:top w:val="none" w:sz="0" w:space="0" w:color="auto"/>
                <w:left w:val="none" w:sz="0" w:space="0" w:color="auto"/>
                <w:bottom w:val="none" w:sz="0" w:space="0" w:color="auto"/>
                <w:right w:val="none" w:sz="0" w:space="0" w:color="auto"/>
              </w:divBdr>
              <w:divsChild>
                <w:div w:id="48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99">
          <w:marLeft w:val="0"/>
          <w:marRight w:val="0"/>
          <w:marTop w:val="0"/>
          <w:marBottom w:val="0"/>
          <w:divBdr>
            <w:top w:val="none" w:sz="0" w:space="0" w:color="auto"/>
            <w:left w:val="none" w:sz="0" w:space="0" w:color="auto"/>
            <w:bottom w:val="none" w:sz="0" w:space="0" w:color="auto"/>
            <w:right w:val="none" w:sz="0" w:space="0" w:color="auto"/>
          </w:divBdr>
          <w:divsChild>
            <w:div w:id="1373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80453">
      <w:bodyDiv w:val="1"/>
      <w:marLeft w:val="0"/>
      <w:marRight w:val="0"/>
      <w:marTop w:val="0"/>
      <w:marBottom w:val="0"/>
      <w:divBdr>
        <w:top w:val="none" w:sz="0" w:space="0" w:color="auto"/>
        <w:left w:val="none" w:sz="0" w:space="0" w:color="auto"/>
        <w:bottom w:val="none" w:sz="0" w:space="0" w:color="auto"/>
        <w:right w:val="none" w:sz="0" w:space="0" w:color="auto"/>
      </w:divBdr>
    </w:div>
    <w:div w:id="432482103">
      <w:bodyDiv w:val="1"/>
      <w:marLeft w:val="0"/>
      <w:marRight w:val="0"/>
      <w:marTop w:val="0"/>
      <w:marBottom w:val="0"/>
      <w:divBdr>
        <w:top w:val="none" w:sz="0" w:space="0" w:color="auto"/>
        <w:left w:val="none" w:sz="0" w:space="0" w:color="auto"/>
        <w:bottom w:val="none" w:sz="0" w:space="0" w:color="auto"/>
        <w:right w:val="none" w:sz="0" w:space="0" w:color="auto"/>
      </w:divBdr>
      <w:divsChild>
        <w:div w:id="238826365">
          <w:marLeft w:val="0"/>
          <w:marRight w:val="0"/>
          <w:marTop w:val="0"/>
          <w:marBottom w:val="0"/>
          <w:divBdr>
            <w:top w:val="none" w:sz="0" w:space="0" w:color="auto"/>
            <w:left w:val="none" w:sz="0" w:space="0" w:color="auto"/>
            <w:bottom w:val="none" w:sz="0" w:space="0" w:color="auto"/>
            <w:right w:val="none" w:sz="0" w:space="0" w:color="auto"/>
          </w:divBdr>
        </w:div>
        <w:div w:id="1445418499">
          <w:marLeft w:val="0"/>
          <w:marRight w:val="0"/>
          <w:marTop w:val="0"/>
          <w:marBottom w:val="0"/>
          <w:divBdr>
            <w:top w:val="none" w:sz="0" w:space="0" w:color="auto"/>
            <w:left w:val="none" w:sz="0" w:space="0" w:color="auto"/>
            <w:bottom w:val="none" w:sz="0" w:space="0" w:color="auto"/>
            <w:right w:val="none" w:sz="0" w:space="0" w:color="auto"/>
          </w:divBdr>
        </w:div>
        <w:div w:id="1547522339">
          <w:marLeft w:val="0"/>
          <w:marRight w:val="0"/>
          <w:marTop w:val="0"/>
          <w:marBottom w:val="0"/>
          <w:divBdr>
            <w:top w:val="none" w:sz="0" w:space="0" w:color="auto"/>
            <w:left w:val="none" w:sz="0" w:space="0" w:color="auto"/>
            <w:bottom w:val="none" w:sz="0" w:space="0" w:color="auto"/>
            <w:right w:val="none" w:sz="0" w:space="0" w:color="auto"/>
          </w:divBdr>
        </w:div>
        <w:div w:id="1158153576">
          <w:marLeft w:val="0"/>
          <w:marRight w:val="0"/>
          <w:marTop w:val="0"/>
          <w:marBottom w:val="0"/>
          <w:divBdr>
            <w:top w:val="none" w:sz="0" w:space="0" w:color="auto"/>
            <w:left w:val="none" w:sz="0" w:space="0" w:color="auto"/>
            <w:bottom w:val="none" w:sz="0" w:space="0" w:color="auto"/>
            <w:right w:val="none" w:sz="0" w:space="0" w:color="auto"/>
          </w:divBdr>
        </w:div>
        <w:div w:id="2081560803">
          <w:marLeft w:val="0"/>
          <w:marRight w:val="0"/>
          <w:marTop w:val="0"/>
          <w:marBottom w:val="0"/>
          <w:divBdr>
            <w:top w:val="none" w:sz="0" w:space="0" w:color="auto"/>
            <w:left w:val="none" w:sz="0" w:space="0" w:color="auto"/>
            <w:bottom w:val="none" w:sz="0" w:space="0" w:color="auto"/>
            <w:right w:val="none" w:sz="0" w:space="0" w:color="auto"/>
          </w:divBdr>
        </w:div>
        <w:div w:id="1457408112">
          <w:marLeft w:val="0"/>
          <w:marRight w:val="0"/>
          <w:marTop w:val="0"/>
          <w:marBottom w:val="0"/>
          <w:divBdr>
            <w:top w:val="none" w:sz="0" w:space="0" w:color="auto"/>
            <w:left w:val="none" w:sz="0" w:space="0" w:color="auto"/>
            <w:bottom w:val="none" w:sz="0" w:space="0" w:color="auto"/>
            <w:right w:val="none" w:sz="0" w:space="0" w:color="auto"/>
          </w:divBdr>
        </w:div>
        <w:div w:id="328990777">
          <w:marLeft w:val="0"/>
          <w:marRight w:val="0"/>
          <w:marTop w:val="0"/>
          <w:marBottom w:val="0"/>
          <w:divBdr>
            <w:top w:val="none" w:sz="0" w:space="0" w:color="auto"/>
            <w:left w:val="none" w:sz="0" w:space="0" w:color="auto"/>
            <w:bottom w:val="none" w:sz="0" w:space="0" w:color="auto"/>
            <w:right w:val="none" w:sz="0" w:space="0" w:color="auto"/>
          </w:divBdr>
        </w:div>
        <w:div w:id="89742940">
          <w:marLeft w:val="0"/>
          <w:marRight w:val="0"/>
          <w:marTop w:val="0"/>
          <w:marBottom w:val="0"/>
          <w:divBdr>
            <w:top w:val="none" w:sz="0" w:space="0" w:color="auto"/>
            <w:left w:val="none" w:sz="0" w:space="0" w:color="auto"/>
            <w:bottom w:val="none" w:sz="0" w:space="0" w:color="auto"/>
            <w:right w:val="none" w:sz="0" w:space="0" w:color="auto"/>
          </w:divBdr>
        </w:div>
        <w:div w:id="457141406">
          <w:marLeft w:val="0"/>
          <w:marRight w:val="0"/>
          <w:marTop w:val="0"/>
          <w:marBottom w:val="0"/>
          <w:divBdr>
            <w:top w:val="none" w:sz="0" w:space="0" w:color="auto"/>
            <w:left w:val="none" w:sz="0" w:space="0" w:color="auto"/>
            <w:bottom w:val="none" w:sz="0" w:space="0" w:color="auto"/>
            <w:right w:val="none" w:sz="0" w:space="0" w:color="auto"/>
          </w:divBdr>
        </w:div>
        <w:div w:id="141969427">
          <w:marLeft w:val="0"/>
          <w:marRight w:val="0"/>
          <w:marTop w:val="0"/>
          <w:marBottom w:val="0"/>
          <w:divBdr>
            <w:top w:val="none" w:sz="0" w:space="0" w:color="auto"/>
            <w:left w:val="none" w:sz="0" w:space="0" w:color="auto"/>
            <w:bottom w:val="none" w:sz="0" w:space="0" w:color="auto"/>
            <w:right w:val="none" w:sz="0" w:space="0" w:color="auto"/>
          </w:divBdr>
        </w:div>
        <w:div w:id="240144361">
          <w:marLeft w:val="0"/>
          <w:marRight w:val="0"/>
          <w:marTop w:val="0"/>
          <w:marBottom w:val="0"/>
          <w:divBdr>
            <w:top w:val="none" w:sz="0" w:space="0" w:color="auto"/>
            <w:left w:val="none" w:sz="0" w:space="0" w:color="auto"/>
            <w:bottom w:val="none" w:sz="0" w:space="0" w:color="auto"/>
            <w:right w:val="none" w:sz="0" w:space="0" w:color="auto"/>
          </w:divBdr>
        </w:div>
        <w:div w:id="1204053697">
          <w:marLeft w:val="0"/>
          <w:marRight w:val="0"/>
          <w:marTop w:val="0"/>
          <w:marBottom w:val="0"/>
          <w:divBdr>
            <w:top w:val="none" w:sz="0" w:space="0" w:color="auto"/>
            <w:left w:val="none" w:sz="0" w:space="0" w:color="auto"/>
            <w:bottom w:val="none" w:sz="0" w:space="0" w:color="auto"/>
            <w:right w:val="none" w:sz="0" w:space="0" w:color="auto"/>
          </w:divBdr>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594750626">
      <w:bodyDiv w:val="1"/>
      <w:marLeft w:val="0"/>
      <w:marRight w:val="0"/>
      <w:marTop w:val="0"/>
      <w:marBottom w:val="0"/>
      <w:divBdr>
        <w:top w:val="none" w:sz="0" w:space="0" w:color="auto"/>
        <w:left w:val="none" w:sz="0" w:space="0" w:color="auto"/>
        <w:bottom w:val="none" w:sz="0" w:space="0" w:color="auto"/>
        <w:right w:val="none" w:sz="0" w:space="0" w:color="auto"/>
      </w:divBdr>
    </w:div>
    <w:div w:id="710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448508">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1539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3566">
          <w:marLeft w:val="0"/>
          <w:marRight w:val="0"/>
          <w:marTop w:val="0"/>
          <w:marBottom w:val="0"/>
          <w:divBdr>
            <w:top w:val="none" w:sz="0" w:space="0" w:color="auto"/>
            <w:left w:val="none" w:sz="0" w:space="0" w:color="auto"/>
            <w:bottom w:val="none" w:sz="0" w:space="0" w:color="auto"/>
            <w:right w:val="none" w:sz="0" w:space="0" w:color="auto"/>
          </w:divBdr>
          <w:divsChild>
            <w:div w:id="939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2261">
      <w:bodyDiv w:val="1"/>
      <w:marLeft w:val="0"/>
      <w:marRight w:val="0"/>
      <w:marTop w:val="0"/>
      <w:marBottom w:val="0"/>
      <w:divBdr>
        <w:top w:val="none" w:sz="0" w:space="0" w:color="auto"/>
        <w:left w:val="none" w:sz="0" w:space="0" w:color="auto"/>
        <w:bottom w:val="none" w:sz="0" w:space="0" w:color="auto"/>
        <w:right w:val="none" w:sz="0" w:space="0" w:color="auto"/>
      </w:divBdr>
    </w:div>
    <w:div w:id="961571480">
      <w:bodyDiv w:val="1"/>
      <w:marLeft w:val="0"/>
      <w:marRight w:val="0"/>
      <w:marTop w:val="0"/>
      <w:marBottom w:val="0"/>
      <w:divBdr>
        <w:top w:val="none" w:sz="0" w:space="0" w:color="auto"/>
        <w:left w:val="none" w:sz="0" w:space="0" w:color="auto"/>
        <w:bottom w:val="none" w:sz="0" w:space="0" w:color="auto"/>
        <w:right w:val="none" w:sz="0" w:space="0" w:color="auto"/>
      </w:divBdr>
      <w:divsChild>
        <w:div w:id="443617992">
          <w:marLeft w:val="0"/>
          <w:marRight w:val="0"/>
          <w:marTop w:val="0"/>
          <w:marBottom w:val="0"/>
          <w:divBdr>
            <w:top w:val="none" w:sz="0" w:space="0" w:color="auto"/>
            <w:left w:val="none" w:sz="0" w:space="0" w:color="auto"/>
            <w:bottom w:val="none" w:sz="0" w:space="0" w:color="auto"/>
            <w:right w:val="none" w:sz="0" w:space="0" w:color="auto"/>
          </w:divBdr>
        </w:div>
        <w:div w:id="423576779">
          <w:marLeft w:val="0"/>
          <w:marRight w:val="0"/>
          <w:marTop w:val="0"/>
          <w:marBottom w:val="0"/>
          <w:divBdr>
            <w:top w:val="none" w:sz="0" w:space="0" w:color="auto"/>
            <w:left w:val="none" w:sz="0" w:space="0" w:color="auto"/>
            <w:bottom w:val="none" w:sz="0" w:space="0" w:color="auto"/>
            <w:right w:val="none" w:sz="0" w:space="0" w:color="auto"/>
          </w:divBdr>
        </w:div>
      </w:divsChild>
    </w:div>
    <w:div w:id="972295863">
      <w:bodyDiv w:val="1"/>
      <w:marLeft w:val="0"/>
      <w:marRight w:val="0"/>
      <w:marTop w:val="0"/>
      <w:marBottom w:val="0"/>
      <w:divBdr>
        <w:top w:val="none" w:sz="0" w:space="0" w:color="auto"/>
        <w:left w:val="none" w:sz="0" w:space="0" w:color="auto"/>
        <w:bottom w:val="none" w:sz="0" w:space="0" w:color="auto"/>
        <w:right w:val="none" w:sz="0" w:space="0" w:color="auto"/>
      </w:divBdr>
    </w:div>
    <w:div w:id="1402288287">
      <w:bodyDiv w:val="1"/>
      <w:marLeft w:val="0"/>
      <w:marRight w:val="0"/>
      <w:marTop w:val="0"/>
      <w:marBottom w:val="0"/>
      <w:divBdr>
        <w:top w:val="none" w:sz="0" w:space="0" w:color="auto"/>
        <w:left w:val="none" w:sz="0" w:space="0" w:color="auto"/>
        <w:bottom w:val="none" w:sz="0" w:space="0" w:color="auto"/>
        <w:right w:val="none" w:sz="0" w:space="0" w:color="auto"/>
      </w:divBdr>
      <w:divsChild>
        <w:div w:id="176893305">
          <w:marLeft w:val="446"/>
          <w:marRight w:val="0"/>
          <w:marTop w:val="200"/>
          <w:marBottom w:val="0"/>
          <w:divBdr>
            <w:top w:val="none" w:sz="0" w:space="0" w:color="auto"/>
            <w:left w:val="none" w:sz="0" w:space="0" w:color="auto"/>
            <w:bottom w:val="none" w:sz="0" w:space="0" w:color="auto"/>
            <w:right w:val="none" w:sz="0" w:space="0" w:color="auto"/>
          </w:divBdr>
        </w:div>
        <w:div w:id="697776918">
          <w:marLeft w:val="446"/>
          <w:marRight w:val="0"/>
          <w:marTop w:val="200"/>
          <w:marBottom w:val="0"/>
          <w:divBdr>
            <w:top w:val="none" w:sz="0" w:space="0" w:color="auto"/>
            <w:left w:val="none" w:sz="0" w:space="0" w:color="auto"/>
            <w:bottom w:val="none" w:sz="0" w:space="0" w:color="auto"/>
            <w:right w:val="none" w:sz="0" w:space="0" w:color="auto"/>
          </w:divBdr>
        </w:div>
        <w:div w:id="926502347">
          <w:marLeft w:val="446"/>
          <w:marRight w:val="0"/>
          <w:marTop w:val="200"/>
          <w:marBottom w:val="0"/>
          <w:divBdr>
            <w:top w:val="none" w:sz="0" w:space="0" w:color="auto"/>
            <w:left w:val="none" w:sz="0" w:space="0" w:color="auto"/>
            <w:bottom w:val="none" w:sz="0" w:space="0" w:color="auto"/>
            <w:right w:val="none" w:sz="0" w:space="0" w:color="auto"/>
          </w:divBdr>
        </w:div>
        <w:div w:id="1696538184">
          <w:marLeft w:val="446"/>
          <w:marRight w:val="0"/>
          <w:marTop w:val="200"/>
          <w:marBottom w:val="0"/>
          <w:divBdr>
            <w:top w:val="none" w:sz="0" w:space="0" w:color="auto"/>
            <w:left w:val="none" w:sz="0" w:space="0" w:color="auto"/>
            <w:bottom w:val="none" w:sz="0" w:space="0" w:color="auto"/>
            <w:right w:val="none" w:sz="0" w:space="0" w:color="auto"/>
          </w:divBdr>
        </w:div>
      </w:divsChild>
    </w:div>
    <w:div w:id="1556313692">
      <w:bodyDiv w:val="1"/>
      <w:marLeft w:val="0"/>
      <w:marRight w:val="0"/>
      <w:marTop w:val="0"/>
      <w:marBottom w:val="0"/>
      <w:divBdr>
        <w:top w:val="none" w:sz="0" w:space="0" w:color="auto"/>
        <w:left w:val="none" w:sz="0" w:space="0" w:color="auto"/>
        <w:bottom w:val="none" w:sz="0" w:space="0" w:color="auto"/>
        <w:right w:val="none" w:sz="0" w:space="0" w:color="auto"/>
      </w:divBdr>
    </w:div>
    <w:div w:id="1588030015">
      <w:bodyDiv w:val="1"/>
      <w:marLeft w:val="0"/>
      <w:marRight w:val="0"/>
      <w:marTop w:val="0"/>
      <w:marBottom w:val="0"/>
      <w:divBdr>
        <w:top w:val="none" w:sz="0" w:space="0" w:color="auto"/>
        <w:left w:val="none" w:sz="0" w:space="0" w:color="auto"/>
        <w:bottom w:val="none" w:sz="0" w:space="0" w:color="auto"/>
        <w:right w:val="none" w:sz="0" w:space="0" w:color="auto"/>
      </w:divBdr>
      <w:divsChild>
        <w:div w:id="840782202">
          <w:marLeft w:val="0"/>
          <w:marRight w:val="0"/>
          <w:marTop w:val="0"/>
          <w:marBottom w:val="0"/>
          <w:divBdr>
            <w:top w:val="none" w:sz="0" w:space="0" w:color="auto"/>
            <w:left w:val="none" w:sz="0" w:space="0" w:color="auto"/>
            <w:bottom w:val="none" w:sz="0" w:space="0" w:color="auto"/>
            <w:right w:val="none" w:sz="0" w:space="0" w:color="auto"/>
          </w:divBdr>
        </w:div>
        <w:div w:id="1437017195">
          <w:marLeft w:val="0"/>
          <w:marRight w:val="0"/>
          <w:marTop w:val="0"/>
          <w:marBottom w:val="0"/>
          <w:divBdr>
            <w:top w:val="none" w:sz="0" w:space="0" w:color="auto"/>
            <w:left w:val="none" w:sz="0" w:space="0" w:color="auto"/>
            <w:bottom w:val="none" w:sz="0" w:space="0" w:color="auto"/>
            <w:right w:val="none" w:sz="0" w:space="0" w:color="auto"/>
          </w:divBdr>
        </w:div>
        <w:div w:id="488406484">
          <w:marLeft w:val="0"/>
          <w:marRight w:val="0"/>
          <w:marTop w:val="0"/>
          <w:marBottom w:val="0"/>
          <w:divBdr>
            <w:top w:val="none" w:sz="0" w:space="0" w:color="auto"/>
            <w:left w:val="none" w:sz="0" w:space="0" w:color="auto"/>
            <w:bottom w:val="none" w:sz="0" w:space="0" w:color="auto"/>
            <w:right w:val="none" w:sz="0" w:space="0" w:color="auto"/>
          </w:divBdr>
        </w:div>
      </w:divsChild>
    </w:div>
    <w:div w:id="1649699988">
      <w:bodyDiv w:val="1"/>
      <w:marLeft w:val="0"/>
      <w:marRight w:val="0"/>
      <w:marTop w:val="0"/>
      <w:marBottom w:val="0"/>
      <w:divBdr>
        <w:top w:val="none" w:sz="0" w:space="0" w:color="auto"/>
        <w:left w:val="none" w:sz="0" w:space="0" w:color="auto"/>
        <w:bottom w:val="none" w:sz="0" w:space="0" w:color="auto"/>
        <w:right w:val="none" w:sz="0" w:space="0" w:color="auto"/>
      </w:divBdr>
      <w:divsChild>
        <w:div w:id="742023376">
          <w:marLeft w:val="0"/>
          <w:marRight w:val="0"/>
          <w:marTop w:val="0"/>
          <w:marBottom w:val="0"/>
          <w:divBdr>
            <w:top w:val="none" w:sz="0" w:space="0" w:color="auto"/>
            <w:left w:val="none" w:sz="0" w:space="0" w:color="auto"/>
            <w:bottom w:val="none" w:sz="0" w:space="0" w:color="auto"/>
            <w:right w:val="none" w:sz="0" w:space="0" w:color="auto"/>
          </w:divBdr>
        </w:div>
        <w:div w:id="536815770">
          <w:marLeft w:val="0"/>
          <w:marRight w:val="0"/>
          <w:marTop w:val="0"/>
          <w:marBottom w:val="0"/>
          <w:divBdr>
            <w:top w:val="none" w:sz="0" w:space="0" w:color="auto"/>
            <w:left w:val="none" w:sz="0" w:space="0" w:color="auto"/>
            <w:bottom w:val="none" w:sz="0" w:space="0" w:color="auto"/>
            <w:right w:val="none" w:sz="0" w:space="0" w:color="auto"/>
          </w:divBdr>
        </w:div>
        <w:div w:id="1117605767">
          <w:marLeft w:val="0"/>
          <w:marRight w:val="0"/>
          <w:marTop w:val="0"/>
          <w:marBottom w:val="0"/>
          <w:divBdr>
            <w:top w:val="none" w:sz="0" w:space="0" w:color="auto"/>
            <w:left w:val="none" w:sz="0" w:space="0" w:color="auto"/>
            <w:bottom w:val="none" w:sz="0" w:space="0" w:color="auto"/>
            <w:right w:val="none" w:sz="0" w:space="0" w:color="auto"/>
          </w:divBdr>
        </w:div>
        <w:div w:id="2099446223">
          <w:marLeft w:val="0"/>
          <w:marRight w:val="0"/>
          <w:marTop w:val="0"/>
          <w:marBottom w:val="0"/>
          <w:divBdr>
            <w:top w:val="none" w:sz="0" w:space="0" w:color="auto"/>
            <w:left w:val="none" w:sz="0" w:space="0" w:color="auto"/>
            <w:bottom w:val="none" w:sz="0" w:space="0" w:color="auto"/>
            <w:right w:val="none" w:sz="0" w:space="0" w:color="auto"/>
          </w:divBdr>
        </w:div>
      </w:divsChild>
    </w:div>
    <w:div w:id="1665473104">
      <w:bodyDiv w:val="1"/>
      <w:marLeft w:val="0"/>
      <w:marRight w:val="0"/>
      <w:marTop w:val="0"/>
      <w:marBottom w:val="0"/>
      <w:divBdr>
        <w:top w:val="none" w:sz="0" w:space="0" w:color="auto"/>
        <w:left w:val="none" w:sz="0" w:space="0" w:color="auto"/>
        <w:bottom w:val="none" w:sz="0" w:space="0" w:color="auto"/>
        <w:right w:val="none" w:sz="0" w:space="0" w:color="auto"/>
      </w:divBdr>
      <w:divsChild>
        <w:div w:id="316760917">
          <w:marLeft w:val="0"/>
          <w:marRight w:val="0"/>
          <w:marTop w:val="0"/>
          <w:marBottom w:val="0"/>
          <w:divBdr>
            <w:top w:val="none" w:sz="0" w:space="0" w:color="auto"/>
            <w:left w:val="none" w:sz="0" w:space="0" w:color="auto"/>
            <w:bottom w:val="none" w:sz="0" w:space="0" w:color="auto"/>
            <w:right w:val="none" w:sz="0" w:space="0" w:color="auto"/>
          </w:divBdr>
          <w:divsChild>
            <w:div w:id="129984913">
              <w:marLeft w:val="0"/>
              <w:marRight w:val="0"/>
              <w:marTop w:val="0"/>
              <w:marBottom w:val="0"/>
              <w:divBdr>
                <w:top w:val="none" w:sz="0" w:space="0" w:color="auto"/>
                <w:left w:val="none" w:sz="0" w:space="0" w:color="auto"/>
                <w:bottom w:val="none" w:sz="0" w:space="0" w:color="auto"/>
                <w:right w:val="none" w:sz="0" w:space="0" w:color="auto"/>
              </w:divBdr>
              <w:divsChild>
                <w:div w:id="1849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995">
          <w:marLeft w:val="0"/>
          <w:marRight w:val="0"/>
          <w:marTop w:val="0"/>
          <w:marBottom w:val="0"/>
          <w:divBdr>
            <w:top w:val="none" w:sz="0" w:space="0" w:color="auto"/>
            <w:left w:val="none" w:sz="0" w:space="0" w:color="auto"/>
            <w:bottom w:val="none" w:sz="0" w:space="0" w:color="auto"/>
            <w:right w:val="none" w:sz="0" w:space="0" w:color="auto"/>
          </w:divBdr>
          <w:divsChild>
            <w:div w:id="1317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127">
      <w:bodyDiv w:val="1"/>
      <w:marLeft w:val="0"/>
      <w:marRight w:val="0"/>
      <w:marTop w:val="0"/>
      <w:marBottom w:val="0"/>
      <w:divBdr>
        <w:top w:val="none" w:sz="0" w:space="0" w:color="auto"/>
        <w:left w:val="none" w:sz="0" w:space="0" w:color="auto"/>
        <w:bottom w:val="none" w:sz="0" w:space="0" w:color="auto"/>
        <w:right w:val="none" w:sz="0" w:space="0" w:color="auto"/>
      </w:divBdr>
      <w:divsChild>
        <w:div w:id="70470478">
          <w:marLeft w:val="0"/>
          <w:marRight w:val="0"/>
          <w:marTop w:val="0"/>
          <w:marBottom w:val="0"/>
          <w:divBdr>
            <w:top w:val="none" w:sz="0" w:space="0" w:color="auto"/>
            <w:left w:val="none" w:sz="0" w:space="0" w:color="auto"/>
            <w:bottom w:val="none" w:sz="0" w:space="0" w:color="auto"/>
            <w:right w:val="none" w:sz="0" w:space="0" w:color="auto"/>
          </w:divBdr>
          <w:divsChild>
            <w:div w:id="1704285287">
              <w:marLeft w:val="0"/>
              <w:marRight w:val="0"/>
              <w:marTop w:val="0"/>
              <w:marBottom w:val="0"/>
              <w:divBdr>
                <w:top w:val="none" w:sz="0" w:space="0" w:color="auto"/>
                <w:left w:val="none" w:sz="0" w:space="0" w:color="auto"/>
                <w:bottom w:val="none" w:sz="0" w:space="0" w:color="auto"/>
                <w:right w:val="none" w:sz="0" w:space="0" w:color="auto"/>
              </w:divBdr>
              <w:divsChild>
                <w:div w:id="1361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1392">
          <w:marLeft w:val="0"/>
          <w:marRight w:val="0"/>
          <w:marTop w:val="0"/>
          <w:marBottom w:val="0"/>
          <w:divBdr>
            <w:top w:val="none" w:sz="0" w:space="0" w:color="auto"/>
            <w:left w:val="none" w:sz="0" w:space="0" w:color="auto"/>
            <w:bottom w:val="none" w:sz="0" w:space="0" w:color="auto"/>
            <w:right w:val="none" w:sz="0" w:space="0" w:color="auto"/>
          </w:divBdr>
          <w:divsChild>
            <w:div w:id="2120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66">
      <w:bodyDiv w:val="1"/>
      <w:marLeft w:val="0"/>
      <w:marRight w:val="0"/>
      <w:marTop w:val="0"/>
      <w:marBottom w:val="0"/>
      <w:divBdr>
        <w:top w:val="none" w:sz="0" w:space="0" w:color="auto"/>
        <w:left w:val="none" w:sz="0" w:space="0" w:color="auto"/>
        <w:bottom w:val="none" w:sz="0" w:space="0" w:color="auto"/>
        <w:right w:val="none" w:sz="0" w:space="0" w:color="auto"/>
      </w:divBdr>
    </w:div>
    <w:div w:id="2079326553">
      <w:bodyDiv w:val="1"/>
      <w:marLeft w:val="0"/>
      <w:marRight w:val="0"/>
      <w:marTop w:val="0"/>
      <w:marBottom w:val="0"/>
      <w:divBdr>
        <w:top w:val="none" w:sz="0" w:space="0" w:color="auto"/>
        <w:left w:val="none" w:sz="0" w:space="0" w:color="auto"/>
        <w:bottom w:val="none" w:sz="0" w:space="0" w:color="auto"/>
        <w:right w:val="none" w:sz="0" w:space="0" w:color="auto"/>
      </w:divBdr>
      <w:divsChild>
        <w:div w:id="1072459732">
          <w:marLeft w:val="0"/>
          <w:marRight w:val="0"/>
          <w:marTop w:val="0"/>
          <w:marBottom w:val="0"/>
          <w:divBdr>
            <w:top w:val="none" w:sz="0" w:space="0" w:color="auto"/>
            <w:left w:val="none" w:sz="0" w:space="0" w:color="auto"/>
            <w:bottom w:val="none" w:sz="0" w:space="0" w:color="auto"/>
            <w:right w:val="none" w:sz="0" w:space="0" w:color="auto"/>
          </w:divBdr>
        </w:div>
        <w:div w:id="1365208204">
          <w:marLeft w:val="0"/>
          <w:marRight w:val="0"/>
          <w:marTop w:val="0"/>
          <w:marBottom w:val="0"/>
          <w:divBdr>
            <w:top w:val="none" w:sz="0" w:space="0" w:color="auto"/>
            <w:left w:val="none" w:sz="0" w:space="0" w:color="auto"/>
            <w:bottom w:val="none" w:sz="0" w:space="0" w:color="auto"/>
            <w:right w:val="none" w:sz="0" w:space="0" w:color="auto"/>
          </w:divBdr>
        </w:div>
        <w:div w:id="1723358715">
          <w:marLeft w:val="0"/>
          <w:marRight w:val="0"/>
          <w:marTop w:val="0"/>
          <w:marBottom w:val="0"/>
          <w:divBdr>
            <w:top w:val="none" w:sz="0" w:space="0" w:color="auto"/>
            <w:left w:val="none" w:sz="0" w:space="0" w:color="auto"/>
            <w:bottom w:val="none" w:sz="0" w:space="0" w:color="auto"/>
            <w:right w:val="none" w:sz="0" w:space="0" w:color="auto"/>
          </w:divBdr>
        </w:div>
        <w:div w:id="205731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uillotf\AppData\Local\Microsoft\Windows\INetCache\Content.Outlook\BL3B2KRF\funding.erdera.org" TargetMode="External"/><Relationship Id="rId18" Type="http://schemas.openxmlformats.org/officeDocument/2006/relationships/hyperlink" Target="https://elane.fwf.ac.at/" TargetMode="External"/><Relationship Id="rId26" Type="http://schemas.openxmlformats.org/officeDocument/2006/relationships/hyperlink" Target="https://e-space.frs-fnrs.be/" TargetMode="External"/><Relationship Id="rId3" Type="http://schemas.openxmlformats.org/officeDocument/2006/relationships/customXml" Target="../customXml/item3.xml"/><Relationship Id="rId21" Type="http://schemas.openxmlformats.org/officeDocument/2006/relationships/hyperlink" Target="https://www.gov.il/he/service/era-net-instructions-for-israeli-researchers" TargetMode="External"/><Relationship Id="rId7" Type="http://schemas.openxmlformats.org/officeDocument/2006/relationships/settings" Target="settings.xml"/><Relationship Id="rId12" Type="http://schemas.openxmlformats.org/officeDocument/2006/relationships/hyperlink" Target="file:///C:\Users\guillotf\AppData\Local\Microsoft\Windows\INetCache\Content.Outlook\BL3B2KRF\funding.erdera.org" TargetMode="External"/><Relationship Id="rId17" Type="http://schemas.openxmlformats.org/officeDocument/2006/relationships/hyperlink" Target="mailto:erdera@regione.toscana.it" TargetMode="External"/><Relationship Id="rId25" Type="http://schemas.openxmlformats.org/officeDocument/2006/relationships/hyperlink" Target="http://www.fnrs.be/docs/Reglement-et-documents/International/FRS-FNRS_PINT-Multi.pdf" TargetMode="External"/><Relationship Id="rId2" Type="http://schemas.openxmlformats.org/officeDocument/2006/relationships/customXml" Target="../customXml/item2.xml"/><Relationship Id="rId16" Type="http://schemas.openxmlformats.org/officeDocument/2006/relationships/hyperlink" Target="https://www.salute.gov.it/imgs/C_17_pagineAree_4441_0_file.pdf" TargetMode="External"/><Relationship Id="rId20" Type="http://schemas.openxmlformats.org/officeDocument/2006/relationships/hyperlink" Target="https://www.gov.il/he/service/era-net-instructions-for-israeli-research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zvcr.cz/vyzva-202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dera.org/wp-content/uploads/2025/12/ERDERA-JTC2026-Guidelines_Nov2025-vf2.pdf" TargetMode="External"/><Relationship Id="rId23" Type="http://schemas.openxmlformats.org/officeDocument/2006/relationships/hyperlink" Target="mailto:erdera@fct.pt" TargetMode="External"/><Relationship Id="rId28" Type="http://schemas.openxmlformats.org/officeDocument/2006/relationships/hyperlink" Target="https://www.mendeley.com/guides/harvard-citation-guide"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uidb-pbs.tubitak.gov.t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uillotf\AppData\Local\Microsoft\Windows\INetCache\Content.Outlook\BL3B2KRF\funding.erdera.org" TargetMode="External"/><Relationship Id="rId22" Type="http://schemas.openxmlformats.org/officeDocument/2006/relationships/hyperlink" Target="https://www.fnr.lu/funding-instruments/inter/" TargetMode="External"/><Relationship Id="rId27" Type="http://schemas.openxmlformats.org/officeDocument/2006/relationships/hyperlink" Target="https://erdera.org/wp-content/uploads/2025/07/EJPRD_Guide_Patient-Participation.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E3B4BD8F1C7F4F9EB6E348C3F1FCD0" ma:contentTypeVersion="3" ma:contentTypeDescription="Crée un document." ma:contentTypeScope="" ma:versionID="c457e633bf1527812323db3b29701e6f">
  <xsd:schema xmlns:xsd="http://www.w3.org/2001/XMLSchema" xmlns:xs="http://www.w3.org/2001/XMLSchema" xmlns:p="http://schemas.microsoft.com/office/2006/metadata/properties" xmlns:ns2="c90e592f-bc84-4736-ad98-f2fc3f6f886a" targetNamespace="http://schemas.microsoft.com/office/2006/metadata/properties" ma:root="true" ma:fieldsID="6c635a304d172df86164f6298526edce" ns2:_="">
    <xsd:import namespace="c90e592f-bc84-4736-ad98-f2fc3f6f88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592f-bc84-4736-ad98-f2fc3f6f8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C3E8-AC8B-4530-B87C-71693FA3BA82}">
  <ds:schemaRefs>
    <ds:schemaRef ds:uri="http://schemas.microsoft.com/sharepoint/v3/contenttype/forms"/>
  </ds:schemaRefs>
</ds:datastoreItem>
</file>

<file path=customXml/itemProps2.xml><?xml version="1.0" encoding="utf-8"?>
<ds:datastoreItem xmlns:ds="http://schemas.openxmlformats.org/officeDocument/2006/customXml" ds:itemID="{61A56E82-1968-4EAC-8C07-9FE8901621C0}"/>
</file>

<file path=customXml/itemProps3.xml><?xml version="1.0" encoding="utf-8"?>
<ds:datastoreItem xmlns:ds="http://schemas.openxmlformats.org/officeDocument/2006/customXml" ds:itemID="{1212E25E-B1FC-47A9-83AC-3EB5FA5DE576}">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4AAE4D0-7B12-4A23-9B48-5DB8E62D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3756</Words>
  <Characters>20659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Florence Guillot</cp:lastModifiedBy>
  <cp:revision>7</cp:revision>
  <dcterms:created xsi:type="dcterms:W3CDTF">2025-12-19T14:26:00Z</dcterms:created>
  <dcterms:modified xsi:type="dcterms:W3CDTF">2026-01-19T14:21:00Z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0x0101006DE3B4BD8F1C7F4F9EB6E348C3F1FCD0</vt:lpwstr>
  </property>
</Properties>
</file>